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B4957" w14:textId="5B439825" w:rsidR="000F351D" w:rsidRPr="00A7758C" w:rsidRDefault="00F46381" w:rsidP="00F46381">
      <w:pPr>
        <w:jc w:val="center"/>
        <w:rPr>
          <w:rFonts w:ascii="標楷體" w:eastAsia="標楷體" w:hAnsi="標楷體"/>
          <w:sz w:val="28"/>
          <w:szCs w:val="28"/>
        </w:rPr>
      </w:pPr>
      <w:r w:rsidRPr="00A7758C">
        <w:rPr>
          <w:rFonts w:ascii="標楷體" w:eastAsia="標楷體" w:hAnsi="標楷體" w:hint="eastAsia"/>
          <w:sz w:val="28"/>
          <w:szCs w:val="28"/>
        </w:rPr>
        <w:t>三陽工業股份有限公司70周年捐助清寒學生助學專案計畫</w:t>
      </w:r>
    </w:p>
    <w:p w14:paraId="22BE2874" w14:textId="3E603BAB" w:rsidR="00F46381" w:rsidRPr="00A7758C" w:rsidRDefault="00F46381" w:rsidP="00F46381">
      <w:pPr>
        <w:jc w:val="center"/>
        <w:rPr>
          <w:rFonts w:ascii="標楷體" w:eastAsia="標楷體" w:hAnsi="標楷體"/>
          <w:sz w:val="28"/>
          <w:szCs w:val="28"/>
        </w:rPr>
      </w:pPr>
      <w:r w:rsidRPr="00A7758C">
        <w:rPr>
          <w:rFonts w:ascii="標楷體" w:eastAsia="標楷體" w:hAnsi="標楷體" w:hint="eastAsia"/>
          <w:sz w:val="28"/>
          <w:szCs w:val="28"/>
        </w:rPr>
        <w:t>114年度第</w:t>
      </w:r>
      <w:r w:rsidR="00626367">
        <w:rPr>
          <w:rFonts w:ascii="標楷體" w:eastAsia="標楷體" w:hAnsi="標楷體" w:hint="eastAsia"/>
          <w:sz w:val="28"/>
          <w:szCs w:val="28"/>
        </w:rPr>
        <w:t>二</w:t>
      </w:r>
      <w:r w:rsidRPr="00A7758C">
        <w:rPr>
          <w:rFonts w:ascii="標楷體" w:eastAsia="標楷體" w:hAnsi="標楷體" w:hint="eastAsia"/>
          <w:sz w:val="28"/>
          <w:szCs w:val="28"/>
        </w:rPr>
        <w:t>季 執行進度 報告</w:t>
      </w:r>
    </w:p>
    <w:p w14:paraId="4B9C1260" w14:textId="42B1E5C9" w:rsidR="00F46381" w:rsidRDefault="00F46381" w:rsidP="00F463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一、執行</w:t>
      </w:r>
      <w:r w:rsidR="00FF2490">
        <w:rPr>
          <w:rFonts w:ascii="標楷體" w:eastAsia="標楷體" w:hAnsi="標楷體" w:hint="eastAsia"/>
        </w:rPr>
        <w:t>期間：114年</w:t>
      </w:r>
      <w:r w:rsidR="00626367">
        <w:rPr>
          <w:rFonts w:ascii="標楷體" w:eastAsia="標楷體" w:hAnsi="標楷體" w:hint="eastAsia"/>
        </w:rPr>
        <w:t>4</w:t>
      </w:r>
      <w:r w:rsidR="00FF2490">
        <w:rPr>
          <w:rFonts w:ascii="標楷體" w:eastAsia="標楷體" w:hAnsi="標楷體" w:hint="eastAsia"/>
        </w:rPr>
        <w:t>月1日至</w:t>
      </w:r>
      <w:r w:rsidR="00626367">
        <w:rPr>
          <w:rFonts w:ascii="標楷體" w:eastAsia="標楷體" w:hAnsi="標楷體" w:hint="eastAsia"/>
        </w:rPr>
        <w:t>6</w:t>
      </w:r>
      <w:r w:rsidR="00FF2490">
        <w:rPr>
          <w:rFonts w:ascii="標楷體" w:eastAsia="標楷體" w:hAnsi="標楷體" w:hint="eastAsia"/>
        </w:rPr>
        <w:t>月3</w:t>
      </w:r>
      <w:r w:rsidR="00626367">
        <w:rPr>
          <w:rFonts w:ascii="標楷體" w:eastAsia="標楷體" w:hAnsi="標楷體" w:hint="eastAsia"/>
        </w:rPr>
        <w:t>0</w:t>
      </w:r>
      <w:r w:rsidR="00FF2490">
        <w:rPr>
          <w:rFonts w:ascii="標楷體" w:eastAsia="標楷體" w:hAnsi="標楷體" w:hint="eastAsia"/>
        </w:rPr>
        <w:t>日</w:t>
      </w:r>
    </w:p>
    <w:p w14:paraId="41627C60" w14:textId="3CAD2C4D" w:rsidR="00FF2490" w:rsidRDefault="00FF2490" w:rsidP="00F463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二、執行</w:t>
      </w:r>
      <w:r w:rsidR="00CC3D20">
        <w:rPr>
          <w:rFonts w:ascii="標楷體" w:eastAsia="標楷體" w:hAnsi="標楷體" w:hint="eastAsia"/>
        </w:rPr>
        <w:t>內容</w:t>
      </w:r>
    </w:p>
    <w:p w14:paraId="53D9DA59" w14:textId="6A9A1C93" w:rsidR="001718FA" w:rsidRDefault="00FF2490" w:rsidP="001718FA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(一)助學經費</w:t>
      </w:r>
      <w:r w:rsidR="001718FA">
        <w:rPr>
          <w:rFonts w:ascii="標楷體" w:eastAsia="標楷體" w:hAnsi="標楷體" w:hint="eastAsia"/>
        </w:rPr>
        <w:t>：</w:t>
      </w:r>
      <w:r w:rsidR="001718FA" w:rsidRPr="001718FA">
        <w:rPr>
          <w:rFonts w:ascii="標楷體" w:eastAsia="標楷體" w:hAnsi="標楷體" w:hint="eastAsia"/>
        </w:rPr>
        <w:t>提供每位孩子每學期助學金，協助支付學雜費、文具費、書籍費與營養午餐費等。</w:t>
      </w:r>
      <w:r w:rsidR="003A2BD6">
        <w:rPr>
          <w:rFonts w:ascii="標楷體" w:eastAsia="標楷體" w:hAnsi="標楷體" w:hint="eastAsia"/>
        </w:rPr>
        <w:t>執行狀況如下表所示：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984"/>
        <w:gridCol w:w="1541"/>
        <w:gridCol w:w="1701"/>
        <w:gridCol w:w="1559"/>
        <w:gridCol w:w="1134"/>
      </w:tblGrid>
      <w:tr w:rsidR="006F475C" w:rsidRPr="00497360" w14:paraId="32EBD9D8" w14:textId="75E07A33" w:rsidTr="006F475C">
        <w:trPr>
          <w:jc w:val="center"/>
        </w:trPr>
        <w:tc>
          <w:tcPr>
            <w:tcW w:w="1632" w:type="dxa"/>
            <w:vAlign w:val="center"/>
          </w:tcPr>
          <w:p w14:paraId="679A7D4B" w14:textId="77777777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對    象</w:t>
            </w:r>
          </w:p>
        </w:tc>
        <w:tc>
          <w:tcPr>
            <w:tcW w:w="1984" w:type="dxa"/>
            <w:vAlign w:val="center"/>
          </w:tcPr>
          <w:p w14:paraId="5D376CDB" w14:textId="270763F7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助學經費</w:t>
            </w:r>
          </w:p>
        </w:tc>
        <w:tc>
          <w:tcPr>
            <w:tcW w:w="1541" w:type="dxa"/>
            <w:vAlign w:val="center"/>
          </w:tcPr>
          <w:p w14:paraId="20675927" w14:textId="17FE818E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服務人次</w:t>
            </w:r>
          </w:p>
        </w:tc>
        <w:tc>
          <w:tcPr>
            <w:tcW w:w="1701" w:type="dxa"/>
            <w:vAlign w:val="center"/>
          </w:tcPr>
          <w:p w14:paraId="775274E1" w14:textId="17A49AA0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114年第</w:t>
            </w:r>
            <w:r w:rsidR="00806179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季服務人次</w:t>
            </w:r>
          </w:p>
        </w:tc>
        <w:tc>
          <w:tcPr>
            <w:tcW w:w="1559" w:type="dxa"/>
            <w:vAlign w:val="center"/>
          </w:tcPr>
          <w:p w14:paraId="5C580293" w14:textId="77777777" w:rsidR="008E23CA" w:rsidRPr="008E23CA" w:rsidRDefault="008E23CA" w:rsidP="001718FA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8E23CA">
              <w:rPr>
                <w:rFonts w:ascii="標楷體" w:eastAsia="標楷體" w:hAnsi="標楷體" w:hint="eastAsia"/>
                <w:highlight w:val="yellow"/>
              </w:rPr>
              <w:t>累計</w:t>
            </w:r>
          </w:p>
          <w:p w14:paraId="14F15980" w14:textId="622263B5" w:rsidR="006F475C" w:rsidRPr="008E23CA" w:rsidRDefault="006F475C" w:rsidP="001718FA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8E23CA">
              <w:rPr>
                <w:rFonts w:ascii="標楷體" w:eastAsia="標楷體" w:hAnsi="標楷體" w:hint="eastAsia"/>
                <w:highlight w:val="yellow"/>
              </w:rPr>
              <w:t>使用經費</w:t>
            </w:r>
          </w:p>
        </w:tc>
        <w:tc>
          <w:tcPr>
            <w:tcW w:w="1134" w:type="dxa"/>
            <w:vAlign w:val="center"/>
          </w:tcPr>
          <w:p w14:paraId="4F4E1EB3" w14:textId="77777777" w:rsidR="00153482" w:rsidRDefault="00153482" w:rsidP="001718FA">
            <w:pPr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累計</w:t>
            </w:r>
          </w:p>
          <w:p w14:paraId="3FBCF921" w14:textId="2E92C2F6" w:rsidR="006F475C" w:rsidRPr="00153482" w:rsidRDefault="006F475C" w:rsidP="001718FA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153482">
              <w:rPr>
                <w:rFonts w:ascii="標楷體" w:eastAsia="標楷體" w:hAnsi="標楷體" w:hint="eastAsia"/>
                <w:highlight w:val="yellow"/>
              </w:rPr>
              <w:t>達成率</w:t>
            </w:r>
          </w:p>
        </w:tc>
      </w:tr>
      <w:tr w:rsidR="006F475C" w:rsidRPr="00497360" w14:paraId="6DE3C3DE" w14:textId="4FAE318B" w:rsidTr="006F475C">
        <w:trPr>
          <w:jc w:val="center"/>
        </w:trPr>
        <w:tc>
          <w:tcPr>
            <w:tcW w:w="1632" w:type="dxa"/>
            <w:vAlign w:val="center"/>
          </w:tcPr>
          <w:p w14:paraId="1D10EFDD" w14:textId="30DC2CB5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大學</w:t>
            </w:r>
          </w:p>
        </w:tc>
        <w:tc>
          <w:tcPr>
            <w:tcW w:w="1984" w:type="dxa"/>
            <w:vAlign w:val="center"/>
          </w:tcPr>
          <w:p w14:paraId="73602E30" w14:textId="6192C49C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每學期15000元</w:t>
            </w:r>
          </w:p>
        </w:tc>
        <w:tc>
          <w:tcPr>
            <w:tcW w:w="1541" w:type="dxa"/>
            <w:vAlign w:val="center"/>
          </w:tcPr>
          <w:p w14:paraId="5674EA94" w14:textId="19BCE4F4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25人次/年</w:t>
            </w:r>
          </w:p>
        </w:tc>
        <w:tc>
          <w:tcPr>
            <w:tcW w:w="1701" w:type="dxa"/>
            <w:vAlign w:val="center"/>
          </w:tcPr>
          <w:p w14:paraId="06B732A9" w14:textId="64645081" w:rsidR="006F475C" w:rsidRDefault="00806179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6F475C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559" w:type="dxa"/>
            <w:vAlign w:val="center"/>
          </w:tcPr>
          <w:p w14:paraId="3A9FCCA1" w14:textId="5D282F5D" w:rsidR="006F475C" w:rsidRPr="008E23CA" w:rsidRDefault="008E23CA" w:rsidP="001718FA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8E23CA">
              <w:rPr>
                <w:rFonts w:ascii="標楷體" w:eastAsia="標楷體" w:hAnsi="標楷體"/>
                <w:highlight w:val="yellow"/>
              </w:rPr>
              <w:t>90,000</w:t>
            </w:r>
            <w:r w:rsidR="006F475C" w:rsidRPr="008E23CA">
              <w:rPr>
                <w:rFonts w:ascii="標楷體" w:eastAsia="標楷體" w:hAnsi="標楷體" w:hint="eastAsia"/>
                <w:highlight w:val="yellow"/>
              </w:rPr>
              <w:t>元</w:t>
            </w:r>
          </w:p>
        </w:tc>
        <w:tc>
          <w:tcPr>
            <w:tcW w:w="1134" w:type="dxa"/>
            <w:vAlign w:val="center"/>
          </w:tcPr>
          <w:p w14:paraId="68AF7111" w14:textId="349335D6" w:rsidR="006F475C" w:rsidRPr="00153482" w:rsidRDefault="006100D5" w:rsidP="001718FA">
            <w:pPr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24</w:t>
            </w:r>
            <w:r w:rsidR="006F475C" w:rsidRPr="00153482">
              <w:rPr>
                <w:rFonts w:ascii="標楷體" w:eastAsia="標楷體" w:hAnsi="標楷體" w:hint="eastAsia"/>
                <w:highlight w:val="yellow"/>
              </w:rPr>
              <w:t>﹪</w:t>
            </w:r>
          </w:p>
        </w:tc>
      </w:tr>
      <w:tr w:rsidR="006F475C" w:rsidRPr="00497360" w14:paraId="41A374C8" w14:textId="2D9195A2" w:rsidTr="006F475C">
        <w:trPr>
          <w:jc w:val="center"/>
        </w:trPr>
        <w:tc>
          <w:tcPr>
            <w:tcW w:w="1632" w:type="dxa"/>
            <w:vAlign w:val="center"/>
          </w:tcPr>
          <w:p w14:paraId="55DE1674" w14:textId="77777777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高中(職)</w:t>
            </w:r>
          </w:p>
        </w:tc>
        <w:tc>
          <w:tcPr>
            <w:tcW w:w="1984" w:type="dxa"/>
            <w:vAlign w:val="center"/>
          </w:tcPr>
          <w:p w14:paraId="57FF7592" w14:textId="568D7242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每學期10000元</w:t>
            </w:r>
          </w:p>
        </w:tc>
        <w:tc>
          <w:tcPr>
            <w:tcW w:w="1541" w:type="dxa"/>
            <w:vAlign w:val="center"/>
          </w:tcPr>
          <w:p w14:paraId="73330871" w14:textId="7EA8193D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30人次/年</w:t>
            </w:r>
          </w:p>
        </w:tc>
        <w:tc>
          <w:tcPr>
            <w:tcW w:w="1701" w:type="dxa"/>
            <w:vAlign w:val="center"/>
          </w:tcPr>
          <w:p w14:paraId="73856B72" w14:textId="5451BD27" w:rsidR="006F475C" w:rsidRDefault="00806179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6F475C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559" w:type="dxa"/>
            <w:vAlign w:val="center"/>
          </w:tcPr>
          <w:p w14:paraId="26DD470A" w14:textId="5F27CD66" w:rsidR="006F475C" w:rsidRPr="008E23CA" w:rsidRDefault="008E23CA" w:rsidP="001718FA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8E23CA">
              <w:rPr>
                <w:rFonts w:ascii="標楷體" w:eastAsia="標楷體" w:hAnsi="標楷體"/>
                <w:highlight w:val="yellow"/>
              </w:rPr>
              <w:t>70,000</w:t>
            </w:r>
            <w:r w:rsidR="006F475C" w:rsidRPr="008E23CA">
              <w:rPr>
                <w:rFonts w:ascii="標楷體" w:eastAsia="標楷體" w:hAnsi="標楷體" w:hint="eastAsia"/>
                <w:highlight w:val="yellow"/>
              </w:rPr>
              <w:t>元</w:t>
            </w:r>
          </w:p>
        </w:tc>
        <w:tc>
          <w:tcPr>
            <w:tcW w:w="1134" w:type="dxa"/>
            <w:vAlign w:val="center"/>
          </w:tcPr>
          <w:p w14:paraId="45263660" w14:textId="1D3625B4" w:rsidR="006F475C" w:rsidRPr="00153482" w:rsidRDefault="00D951EA" w:rsidP="001718FA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153482">
              <w:rPr>
                <w:rFonts w:ascii="標楷體" w:eastAsia="標楷體" w:hAnsi="標楷體" w:hint="eastAsia"/>
                <w:highlight w:val="yellow"/>
              </w:rPr>
              <w:t>23</w:t>
            </w:r>
            <w:r w:rsidR="006F475C" w:rsidRPr="00153482">
              <w:rPr>
                <w:rFonts w:ascii="標楷體" w:eastAsia="標楷體" w:hAnsi="標楷體" w:hint="eastAsia"/>
                <w:highlight w:val="yellow"/>
              </w:rPr>
              <w:t>﹪</w:t>
            </w:r>
          </w:p>
        </w:tc>
      </w:tr>
      <w:tr w:rsidR="006F475C" w14:paraId="6A79DBEE" w14:textId="6600E880" w:rsidTr="006F475C">
        <w:trPr>
          <w:jc w:val="center"/>
        </w:trPr>
        <w:tc>
          <w:tcPr>
            <w:tcW w:w="1632" w:type="dxa"/>
            <w:vAlign w:val="center"/>
          </w:tcPr>
          <w:p w14:paraId="70FFE206" w14:textId="77777777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公立國中</w:t>
            </w:r>
          </w:p>
          <w:p w14:paraId="36C3F226" w14:textId="3D0E848D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、公立國小</w:t>
            </w:r>
          </w:p>
        </w:tc>
        <w:tc>
          <w:tcPr>
            <w:tcW w:w="1984" w:type="dxa"/>
            <w:vAlign w:val="center"/>
          </w:tcPr>
          <w:p w14:paraId="1AFA114D" w14:textId="0B6522CD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每學期7000元</w:t>
            </w:r>
          </w:p>
        </w:tc>
        <w:tc>
          <w:tcPr>
            <w:tcW w:w="1541" w:type="dxa"/>
            <w:vAlign w:val="center"/>
          </w:tcPr>
          <w:p w14:paraId="7DD43115" w14:textId="11DD26A2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35人次/年</w:t>
            </w:r>
          </w:p>
        </w:tc>
        <w:tc>
          <w:tcPr>
            <w:tcW w:w="1701" w:type="dxa"/>
            <w:vAlign w:val="center"/>
          </w:tcPr>
          <w:p w14:paraId="7160EC37" w14:textId="3FFB7D7F" w:rsidR="006F475C" w:rsidRDefault="00D951EA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6F475C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559" w:type="dxa"/>
            <w:vAlign w:val="center"/>
          </w:tcPr>
          <w:p w14:paraId="6685B7BC" w14:textId="63B791C6" w:rsidR="006F475C" w:rsidRPr="008E23CA" w:rsidRDefault="008E23CA" w:rsidP="001718FA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8E23CA">
              <w:rPr>
                <w:rFonts w:ascii="標楷體" w:eastAsia="標楷體" w:hAnsi="標楷體"/>
                <w:highlight w:val="yellow"/>
              </w:rPr>
              <w:t>175,000</w:t>
            </w:r>
            <w:r w:rsidR="006F475C" w:rsidRPr="008E23CA">
              <w:rPr>
                <w:rFonts w:ascii="標楷體" w:eastAsia="標楷體" w:hAnsi="標楷體" w:hint="eastAsia"/>
                <w:highlight w:val="yellow"/>
              </w:rPr>
              <w:t>元</w:t>
            </w:r>
          </w:p>
        </w:tc>
        <w:tc>
          <w:tcPr>
            <w:tcW w:w="1134" w:type="dxa"/>
            <w:vAlign w:val="center"/>
          </w:tcPr>
          <w:p w14:paraId="4BE4585B" w14:textId="402E3B0E" w:rsidR="006F475C" w:rsidRPr="00153482" w:rsidRDefault="006100D5" w:rsidP="001718FA">
            <w:pPr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71</w:t>
            </w:r>
            <w:r w:rsidR="006F475C" w:rsidRPr="00153482">
              <w:rPr>
                <w:rFonts w:ascii="標楷體" w:eastAsia="標楷體" w:hAnsi="標楷體" w:hint="eastAsia"/>
                <w:highlight w:val="yellow"/>
              </w:rPr>
              <w:t>﹪</w:t>
            </w:r>
          </w:p>
        </w:tc>
      </w:tr>
    </w:tbl>
    <w:p w14:paraId="349AD8A2" w14:textId="77777777" w:rsidR="00C16F08" w:rsidRDefault="00C16F08" w:rsidP="00C16F08">
      <w:pPr>
        <w:rPr>
          <w:rFonts w:ascii="標楷體" w:eastAsia="標楷體" w:hAnsi="標楷體"/>
        </w:rPr>
      </w:pPr>
    </w:p>
    <w:p w14:paraId="52BCF8A3" w14:textId="172A21D1" w:rsidR="00C16F08" w:rsidRPr="00C16F08" w:rsidRDefault="00C16F08" w:rsidP="00C16F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16F08">
        <w:rPr>
          <w:rFonts w:ascii="標楷體" w:eastAsia="標楷體" w:hAnsi="標楷體" w:hint="eastAsia"/>
        </w:rPr>
        <w:t>114年度第一季與第二季於大學與高中(職)為對象的助學經費</w:t>
      </w:r>
      <w:r>
        <w:rPr>
          <w:rFonts w:ascii="標楷體" w:eastAsia="標楷體" w:hAnsi="標楷體" w:hint="eastAsia"/>
        </w:rPr>
        <w:t>累計</w:t>
      </w:r>
      <w:r w:rsidRPr="00C16F08">
        <w:rPr>
          <w:rFonts w:ascii="標楷體" w:eastAsia="標楷體" w:hAnsi="標楷體" w:hint="eastAsia"/>
        </w:rPr>
        <w:t>達成率低，主因於本會考量專案計畫核定通過的助學經費較高，需更審慎的評估申請者，經過多方討論後，決定將專案計畫中原定的「助」學金，調整為「獎」助學金，將此筆助學經費用於經學校推薦在校品德優良、學業總成績表現優異之清寒學生，補助其學習與生活使其成為有用人才，以回饋社會，故特訂定「優秀獎助學金申請辦法」，在此辦法於本會114年4月26日理監事會議通過以前，暫緩執行大學與高中(職)為對象的助學經費，導致第一季與第二季的</w:t>
      </w:r>
      <w:r>
        <w:rPr>
          <w:rFonts w:ascii="標楷體" w:eastAsia="標楷體" w:hAnsi="標楷體" w:hint="eastAsia"/>
        </w:rPr>
        <w:t>累計</w:t>
      </w:r>
      <w:r w:rsidRPr="00C16F08">
        <w:rPr>
          <w:rFonts w:ascii="標楷體" w:eastAsia="標楷體" w:hAnsi="標楷體" w:hint="eastAsia"/>
        </w:rPr>
        <w:t>達成率低。</w:t>
      </w:r>
    </w:p>
    <w:p w14:paraId="6302871F" w14:textId="31AB385C" w:rsidR="00C16F08" w:rsidRPr="00C16F08" w:rsidRDefault="00C16F08" w:rsidP="00C16F08">
      <w:pPr>
        <w:rPr>
          <w:rFonts w:ascii="標楷體" w:eastAsia="標楷體" w:hAnsi="標楷體"/>
        </w:rPr>
      </w:pPr>
      <w:r w:rsidRPr="00C16F08">
        <w:rPr>
          <w:rFonts w:ascii="標楷體" w:eastAsia="標楷體" w:hAnsi="標楷體" w:hint="eastAsia"/>
        </w:rPr>
        <w:t xml:space="preserve">    而「優秀獎助學金申請辦法」已於114年4月26日由本會理監事會議表決通過，將由本會公告在官網中，讓民眾自行申請，辦法中的收件日期為114年9月1日至10月15日，發放日期為114年11月1日至11月30日，故由此可推，第三季的</w:t>
      </w:r>
      <w:r>
        <w:rPr>
          <w:rFonts w:ascii="標楷體" w:eastAsia="標楷體" w:hAnsi="標楷體" w:hint="eastAsia"/>
        </w:rPr>
        <w:t>累計</w:t>
      </w:r>
      <w:r w:rsidRPr="00C16F08">
        <w:rPr>
          <w:rFonts w:ascii="標楷體" w:eastAsia="標楷體" w:hAnsi="標楷體" w:hint="eastAsia"/>
        </w:rPr>
        <w:t>達成率仍會偏低，應於第四季能呈現100%的達成率。</w:t>
      </w:r>
    </w:p>
    <w:p w14:paraId="61C8BA99" w14:textId="77777777" w:rsidR="00C16F08" w:rsidRDefault="00C16F08" w:rsidP="001718FA">
      <w:pPr>
        <w:ind w:left="425" w:hangingChars="177" w:hanging="425"/>
        <w:rPr>
          <w:rFonts w:ascii="標楷體" w:eastAsia="標楷體" w:hAnsi="標楷體"/>
        </w:rPr>
      </w:pPr>
    </w:p>
    <w:p w14:paraId="1E0E348B" w14:textId="090D4C89" w:rsidR="00F33662" w:rsidRDefault="00677B6A" w:rsidP="00F33662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B2623">
        <w:rPr>
          <w:rFonts w:ascii="標楷體" w:eastAsia="標楷體" w:hAnsi="標楷體" w:hint="eastAsia"/>
        </w:rPr>
        <w:t>捐助對象狀況如下表所示：</w:t>
      </w:r>
    </w:p>
    <w:tbl>
      <w:tblPr>
        <w:tblStyle w:val="ae"/>
        <w:tblW w:w="0" w:type="auto"/>
        <w:tblInd w:w="211" w:type="dxa"/>
        <w:tblLook w:val="04A0" w:firstRow="1" w:lastRow="0" w:firstColumn="1" w:lastColumn="0" w:noHBand="0" w:noVBand="1"/>
      </w:tblPr>
      <w:tblGrid>
        <w:gridCol w:w="1701"/>
        <w:gridCol w:w="1598"/>
        <w:gridCol w:w="5954"/>
      </w:tblGrid>
      <w:tr w:rsidR="00B211E2" w14:paraId="7CBE5E4D" w14:textId="77777777" w:rsidTr="001F43B6">
        <w:tc>
          <w:tcPr>
            <w:tcW w:w="1701" w:type="dxa"/>
          </w:tcPr>
          <w:p w14:paraId="474E438C" w14:textId="57F301FC" w:rsidR="00B211E2" w:rsidRDefault="00B211E2" w:rsidP="006346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居住縣市</w:t>
            </w:r>
          </w:p>
        </w:tc>
        <w:tc>
          <w:tcPr>
            <w:tcW w:w="1598" w:type="dxa"/>
          </w:tcPr>
          <w:p w14:paraId="3A5AE027" w14:textId="7930D767" w:rsidR="00B211E2" w:rsidRDefault="00B211E2" w:rsidP="006346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福利身分</w:t>
            </w:r>
          </w:p>
        </w:tc>
        <w:tc>
          <w:tcPr>
            <w:tcW w:w="5954" w:type="dxa"/>
          </w:tcPr>
          <w:p w14:paraId="4B560378" w14:textId="371EDBD8" w:rsidR="00B211E2" w:rsidRDefault="00B211E2" w:rsidP="006346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家庭背景</w:t>
            </w:r>
          </w:p>
        </w:tc>
      </w:tr>
      <w:tr w:rsidR="00B211E2" w14:paraId="440349D2" w14:textId="77777777" w:rsidTr="001F43B6">
        <w:tc>
          <w:tcPr>
            <w:tcW w:w="1701" w:type="dxa"/>
          </w:tcPr>
          <w:p w14:paraId="77BFE734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南投縣南投市</w:t>
            </w:r>
          </w:p>
        </w:tc>
        <w:tc>
          <w:tcPr>
            <w:tcW w:w="1598" w:type="dxa"/>
          </w:tcPr>
          <w:p w14:paraId="1367CEEF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5954" w:type="dxa"/>
          </w:tcPr>
          <w:p w14:paraId="107A6F0F" w14:textId="4FB9744E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父親往生，母親獨自撫養該生與手足，依靠市公所代賑工的收入支撐家計。</w:t>
            </w:r>
          </w:p>
        </w:tc>
      </w:tr>
      <w:tr w:rsidR="00B211E2" w14:paraId="31520B05" w14:textId="77777777" w:rsidTr="001F43B6">
        <w:tc>
          <w:tcPr>
            <w:tcW w:w="1701" w:type="dxa"/>
          </w:tcPr>
          <w:p w14:paraId="0F52FC71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bookmarkStart w:id="0" w:name="_Hlk195873597"/>
            <w:r>
              <w:rPr>
                <w:rFonts w:ascii="標楷體" w:eastAsia="標楷體" w:hAnsi="標楷體" w:hint="eastAsia"/>
              </w:rPr>
              <w:lastRenderedPageBreak/>
              <w:t>南投縣南投市</w:t>
            </w:r>
          </w:p>
        </w:tc>
        <w:tc>
          <w:tcPr>
            <w:tcW w:w="1598" w:type="dxa"/>
          </w:tcPr>
          <w:p w14:paraId="2DBFA4B6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 w:rsidRPr="005F429B"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5954" w:type="dxa"/>
          </w:tcPr>
          <w:p w14:paraId="2C1EB6A8" w14:textId="620B156E" w:rsidR="00B211E2" w:rsidRPr="0069355F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父親與祖母均持有身障證明無法工作，母親健康不佳，</w:t>
            </w:r>
            <w:r w:rsidRPr="0069355F">
              <w:rPr>
                <w:rFonts w:ascii="標楷體" w:eastAsia="標楷體" w:hAnsi="標楷體" w:hint="eastAsia"/>
              </w:rPr>
              <w:t>在市公所從事代賑工</w:t>
            </w:r>
            <w:r>
              <w:rPr>
                <w:rFonts w:ascii="標楷體" w:eastAsia="標楷體" w:hAnsi="標楷體" w:hint="eastAsia"/>
              </w:rPr>
              <w:t>維持</w:t>
            </w:r>
            <w:r w:rsidRPr="0069355F">
              <w:rPr>
                <w:rFonts w:ascii="標楷體" w:eastAsia="標楷體" w:hAnsi="標楷體" w:hint="eastAsia"/>
              </w:rPr>
              <w:t>家計</w:t>
            </w:r>
            <w:r w:rsidRPr="00AE2C3B">
              <w:rPr>
                <w:rFonts w:ascii="標楷體" w:eastAsia="標楷體" w:hAnsi="標楷體" w:hint="eastAsia"/>
              </w:rPr>
              <w:t>。</w:t>
            </w:r>
          </w:p>
        </w:tc>
      </w:tr>
      <w:bookmarkEnd w:id="0"/>
      <w:tr w:rsidR="00B211E2" w:rsidRPr="00B9004D" w14:paraId="2F46D966" w14:textId="77777777" w:rsidTr="001F43B6">
        <w:tc>
          <w:tcPr>
            <w:tcW w:w="1701" w:type="dxa"/>
          </w:tcPr>
          <w:p w14:paraId="5645E219" w14:textId="77777777" w:rsidR="00B211E2" w:rsidRPr="006A32B9" w:rsidRDefault="00B211E2" w:rsidP="00822A0C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</w:rPr>
              <w:t>縣南投市</w:t>
            </w:r>
          </w:p>
        </w:tc>
        <w:tc>
          <w:tcPr>
            <w:tcW w:w="1598" w:type="dxa"/>
          </w:tcPr>
          <w:p w14:paraId="597459EC" w14:textId="77777777" w:rsidR="00B211E2" w:rsidRPr="00F61E85" w:rsidRDefault="00B211E2" w:rsidP="00822A0C">
            <w:pPr>
              <w:rPr>
                <w:rFonts w:ascii="標楷體" w:eastAsia="標楷體" w:hAnsi="標楷體"/>
              </w:rPr>
            </w:pPr>
            <w:r w:rsidRPr="00F61E85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5FAA9C9B" w14:textId="5E421AB0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Pr="00C030D4">
              <w:rPr>
                <w:rFonts w:ascii="標楷體" w:eastAsia="標楷體" w:hAnsi="標楷體" w:hint="eastAsia"/>
              </w:rPr>
              <w:t>親罹患</w:t>
            </w:r>
            <w:r>
              <w:rPr>
                <w:rFonts w:ascii="標楷體" w:eastAsia="標楷體" w:hAnsi="標楷體" w:hint="eastAsia"/>
              </w:rPr>
              <w:t>口腔癌治療中</w:t>
            </w:r>
            <w:r w:rsidRPr="00C030D4">
              <w:rPr>
                <w:rFonts w:ascii="標楷體" w:eastAsia="標楷體" w:hAnsi="標楷體" w:hint="eastAsia"/>
              </w:rPr>
              <w:t>，依靠</w:t>
            </w:r>
            <w:r>
              <w:rPr>
                <w:rFonts w:ascii="標楷體" w:eastAsia="標楷體" w:hAnsi="標楷體" w:hint="eastAsia"/>
              </w:rPr>
              <w:t>母</w:t>
            </w:r>
            <w:r w:rsidRPr="00C030D4">
              <w:rPr>
                <w:rFonts w:ascii="標楷體" w:eastAsia="標楷體" w:hAnsi="標楷體" w:hint="eastAsia"/>
              </w:rPr>
              <w:t>親</w:t>
            </w:r>
            <w:r>
              <w:rPr>
                <w:rFonts w:ascii="標楷體" w:eastAsia="標楷體" w:hAnsi="標楷體" w:hint="eastAsia"/>
              </w:rPr>
              <w:t>在</w:t>
            </w:r>
            <w:r w:rsidRPr="00C030D4">
              <w:rPr>
                <w:rFonts w:ascii="標楷體" w:eastAsia="標楷體" w:hAnsi="標楷體" w:hint="eastAsia"/>
              </w:rPr>
              <w:t>工廠的工作收入負擔醫療費、</w:t>
            </w:r>
            <w:r>
              <w:rPr>
                <w:rFonts w:ascii="標楷體" w:eastAsia="標楷體" w:hAnsi="標楷體" w:hint="eastAsia"/>
              </w:rPr>
              <w:t>房租、</w:t>
            </w:r>
            <w:r w:rsidRPr="00C030D4">
              <w:rPr>
                <w:rFonts w:ascii="標楷體" w:eastAsia="標楷體" w:hAnsi="標楷體" w:hint="eastAsia"/>
              </w:rPr>
              <w:t>家用，以及該生與</w:t>
            </w:r>
            <w:r>
              <w:rPr>
                <w:rFonts w:ascii="標楷體" w:eastAsia="標楷體" w:hAnsi="標楷體" w:hint="eastAsia"/>
              </w:rPr>
              <w:t>2位</w:t>
            </w:r>
            <w:r w:rsidRPr="00C030D4">
              <w:rPr>
                <w:rFonts w:ascii="標楷體" w:eastAsia="標楷體" w:hAnsi="標楷體" w:hint="eastAsia"/>
              </w:rPr>
              <w:t>手足的學費。</w:t>
            </w:r>
          </w:p>
        </w:tc>
      </w:tr>
      <w:tr w:rsidR="00B211E2" w:rsidRPr="00B9004D" w14:paraId="50E7739F" w14:textId="77777777" w:rsidTr="001F43B6">
        <w:tc>
          <w:tcPr>
            <w:tcW w:w="1701" w:type="dxa"/>
          </w:tcPr>
          <w:p w14:paraId="120F925B" w14:textId="77777777" w:rsidR="00B211E2" w:rsidRPr="006A32B9" w:rsidRDefault="00B211E2" w:rsidP="00822A0C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</w:rPr>
              <w:t>縣南投市</w:t>
            </w:r>
          </w:p>
        </w:tc>
        <w:tc>
          <w:tcPr>
            <w:tcW w:w="1598" w:type="dxa"/>
          </w:tcPr>
          <w:p w14:paraId="791B06B0" w14:textId="77777777" w:rsidR="00B211E2" w:rsidRPr="00F61E85" w:rsidRDefault="00B211E2" w:rsidP="00822A0C">
            <w:pPr>
              <w:rPr>
                <w:rFonts w:ascii="標楷體" w:eastAsia="標楷體" w:hAnsi="標楷體"/>
              </w:rPr>
            </w:pPr>
            <w:r w:rsidRPr="00F61E85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1CDC77AA" w14:textId="2906CA33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父親往生，</w:t>
            </w:r>
            <w:r w:rsidRPr="00EF154A">
              <w:rPr>
                <w:rFonts w:ascii="標楷體" w:eastAsia="標楷體" w:hAnsi="標楷體" w:hint="eastAsia"/>
              </w:rPr>
              <w:t>依靠母親的</w:t>
            </w:r>
            <w:r>
              <w:rPr>
                <w:rFonts w:ascii="標楷體" w:eastAsia="標楷體" w:hAnsi="標楷體" w:hint="eastAsia"/>
              </w:rPr>
              <w:t>代賑工</w:t>
            </w:r>
            <w:r w:rsidRPr="00EF154A">
              <w:rPr>
                <w:rFonts w:ascii="標楷體" w:eastAsia="標楷體" w:hAnsi="標楷體" w:hint="eastAsia"/>
              </w:rPr>
              <w:t>收入負擔房租、家用，以及該生與手足的學費。</w:t>
            </w:r>
          </w:p>
        </w:tc>
      </w:tr>
      <w:tr w:rsidR="00B211E2" w14:paraId="5964282F" w14:textId="77777777" w:rsidTr="001F43B6">
        <w:tc>
          <w:tcPr>
            <w:tcW w:w="1701" w:type="dxa"/>
          </w:tcPr>
          <w:p w14:paraId="332724D3" w14:textId="5F169FEB" w:rsidR="00B211E2" w:rsidRDefault="00B211E2" w:rsidP="00F336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南投縣南投市</w:t>
            </w:r>
          </w:p>
        </w:tc>
        <w:tc>
          <w:tcPr>
            <w:tcW w:w="1598" w:type="dxa"/>
          </w:tcPr>
          <w:p w14:paraId="7D8C44C8" w14:textId="299EEE8C" w:rsidR="00B211E2" w:rsidRDefault="00B211E2" w:rsidP="00F336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一般戶(家境清寒)</w:t>
            </w:r>
          </w:p>
        </w:tc>
        <w:tc>
          <w:tcPr>
            <w:tcW w:w="5954" w:type="dxa"/>
          </w:tcPr>
          <w:p w14:paraId="7D8E40CE" w14:textId="77777777" w:rsidR="00B211E2" w:rsidRDefault="00B211E2" w:rsidP="00F336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父親往生，母親獨自撫養該生與2位手足，僅依靠臨時工的收入維生</w:t>
            </w:r>
          </w:p>
          <w:p w14:paraId="0937A1EC" w14:textId="0487CE76" w:rsidR="00B211E2" w:rsidRDefault="00B211E2" w:rsidP="00F33662">
            <w:pPr>
              <w:rPr>
                <w:rFonts w:ascii="標楷體" w:eastAsia="標楷體" w:hAnsi="標楷體"/>
              </w:rPr>
            </w:pPr>
          </w:p>
        </w:tc>
      </w:tr>
      <w:tr w:rsidR="00B211E2" w14:paraId="2543FDF2" w14:textId="77777777" w:rsidTr="001F43B6">
        <w:tc>
          <w:tcPr>
            <w:tcW w:w="1701" w:type="dxa"/>
          </w:tcPr>
          <w:p w14:paraId="21A3BA88" w14:textId="7800FCE6" w:rsidR="00B211E2" w:rsidRDefault="00B211E2" w:rsidP="00C22F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南投縣南投市</w:t>
            </w:r>
          </w:p>
        </w:tc>
        <w:tc>
          <w:tcPr>
            <w:tcW w:w="1598" w:type="dxa"/>
          </w:tcPr>
          <w:p w14:paraId="71B05F40" w14:textId="18D1865A" w:rsidR="00B211E2" w:rsidRDefault="00B211E2" w:rsidP="00C22F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一般戶(家境清寒)</w:t>
            </w:r>
          </w:p>
        </w:tc>
        <w:tc>
          <w:tcPr>
            <w:tcW w:w="5954" w:type="dxa"/>
          </w:tcPr>
          <w:p w14:paraId="16430C85" w14:textId="55592CF9" w:rsidR="00B211E2" w:rsidRDefault="00B211E2" w:rsidP="00C22F0D">
            <w:pPr>
              <w:rPr>
                <w:rFonts w:ascii="標楷體" w:eastAsia="標楷體" w:hAnsi="標楷體"/>
              </w:rPr>
            </w:pPr>
            <w:r w:rsidRPr="00AE2C3B">
              <w:rPr>
                <w:rFonts w:ascii="標楷體" w:eastAsia="標楷體" w:hAnsi="標楷體" w:hint="eastAsia"/>
              </w:rPr>
              <w:t>父親往生，母親獨自撫養該生與2位手足，僅依靠臨時工的收入維生。</w:t>
            </w:r>
          </w:p>
        </w:tc>
      </w:tr>
      <w:tr w:rsidR="00B211E2" w:rsidRPr="00B9004D" w14:paraId="5E233C3F" w14:textId="77777777" w:rsidTr="001F43B6">
        <w:tc>
          <w:tcPr>
            <w:tcW w:w="1701" w:type="dxa"/>
          </w:tcPr>
          <w:p w14:paraId="5BCB058F" w14:textId="77777777" w:rsidR="00B211E2" w:rsidRPr="006A32B9" w:rsidRDefault="00B211E2" w:rsidP="00822A0C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</w:rPr>
              <w:t>縣南投市</w:t>
            </w:r>
          </w:p>
        </w:tc>
        <w:tc>
          <w:tcPr>
            <w:tcW w:w="1598" w:type="dxa"/>
          </w:tcPr>
          <w:p w14:paraId="3F4917A6" w14:textId="77777777" w:rsidR="00B211E2" w:rsidRPr="00F61E85" w:rsidRDefault="00B211E2" w:rsidP="00822A0C">
            <w:pPr>
              <w:rPr>
                <w:rFonts w:ascii="標楷體" w:eastAsia="標楷體" w:hAnsi="標楷體"/>
              </w:rPr>
            </w:pPr>
            <w:r w:rsidRPr="00F61E85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721D03AF" w14:textId="74BE358A" w:rsidR="00B211E2" w:rsidRDefault="00B211E2" w:rsidP="00822A0C">
            <w:pPr>
              <w:rPr>
                <w:rFonts w:ascii="標楷體" w:eastAsia="標楷體" w:hAnsi="標楷體"/>
              </w:rPr>
            </w:pPr>
            <w:r w:rsidRPr="009A294C">
              <w:rPr>
                <w:rFonts w:ascii="標楷體" w:eastAsia="標楷體" w:hAnsi="標楷體" w:hint="eastAsia"/>
              </w:rPr>
              <w:t>父親罹患口腔癌治療中，依靠母親在工廠的工作收入負擔醫療費、房租、家用，以及該生與2位手足的學費。</w:t>
            </w:r>
          </w:p>
        </w:tc>
      </w:tr>
      <w:tr w:rsidR="00B211E2" w:rsidRPr="00B9004D" w14:paraId="6678888A" w14:textId="77777777" w:rsidTr="001F43B6">
        <w:tc>
          <w:tcPr>
            <w:tcW w:w="1701" w:type="dxa"/>
          </w:tcPr>
          <w:p w14:paraId="77EBEBB5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</w:rPr>
              <w:t>縣南投市</w:t>
            </w:r>
          </w:p>
        </w:tc>
        <w:tc>
          <w:tcPr>
            <w:tcW w:w="1598" w:type="dxa"/>
          </w:tcPr>
          <w:p w14:paraId="188C1DFF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 w:rsidRPr="00F61E85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52677822" w14:textId="4530CF86" w:rsidR="00B211E2" w:rsidRPr="00F61E85" w:rsidRDefault="00B211E2" w:rsidP="00822A0C">
            <w:pPr>
              <w:rPr>
                <w:rFonts w:ascii="標楷體" w:eastAsia="標楷體" w:hAnsi="標楷體"/>
              </w:rPr>
            </w:pPr>
            <w:r w:rsidRPr="006E3E00">
              <w:rPr>
                <w:rFonts w:ascii="標楷體" w:eastAsia="標楷體" w:hAnsi="標楷體" w:hint="eastAsia"/>
              </w:rPr>
              <w:t>父親往生，母親需撫養祖父母、該生與手足，依靠工廠的工作收入支撐家計。</w:t>
            </w:r>
          </w:p>
        </w:tc>
      </w:tr>
      <w:tr w:rsidR="00B211E2" w:rsidRPr="00B9004D" w14:paraId="4F59F311" w14:textId="77777777" w:rsidTr="001F43B6">
        <w:tc>
          <w:tcPr>
            <w:tcW w:w="1701" w:type="dxa"/>
          </w:tcPr>
          <w:p w14:paraId="7A37E598" w14:textId="77777777" w:rsidR="00B211E2" w:rsidRPr="006A32B9" w:rsidRDefault="00B211E2" w:rsidP="00822A0C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</w:rPr>
              <w:t>縣南投市</w:t>
            </w:r>
          </w:p>
        </w:tc>
        <w:tc>
          <w:tcPr>
            <w:tcW w:w="1598" w:type="dxa"/>
          </w:tcPr>
          <w:p w14:paraId="5CAE0C90" w14:textId="77777777" w:rsidR="00B211E2" w:rsidRPr="00F61E85" w:rsidRDefault="00B211E2" w:rsidP="00822A0C">
            <w:pPr>
              <w:rPr>
                <w:rFonts w:ascii="標楷體" w:eastAsia="標楷體" w:hAnsi="標楷體"/>
              </w:rPr>
            </w:pPr>
            <w:r w:rsidRPr="00F61E85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1C24EB0C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父母親離異，父親服刑中，母親失聯，由年邁的祖母撫養照顧該生與手足，</w:t>
            </w:r>
            <w:r w:rsidRPr="002130EC">
              <w:rPr>
                <w:rFonts w:ascii="標楷體" w:eastAsia="標楷體" w:hAnsi="標楷體" w:hint="eastAsia"/>
              </w:rPr>
              <w:t>無法繳交學</w:t>
            </w:r>
            <w:r>
              <w:rPr>
                <w:rFonts w:ascii="標楷體" w:eastAsia="標楷體" w:hAnsi="標楷體" w:hint="eastAsia"/>
              </w:rPr>
              <w:t>費</w:t>
            </w:r>
            <w:r w:rsidRPr="002130EC">
              <w:rPr>
                <w:rFonts w:ascii="標楷體" w:eastAsia="標楷體" w:hAnsi="標楷體" w:hint="eastAsia"/>
              </w:rPr>
              <w:t>。</w:t>
            </w:r>
          </w:p>
        </w:tc>
      </w:tr>
      <w:tr w:rsidR="00B211E2" w:rsidRPr="00B9004D" w14:paraId="15DB61A4" w14:textId="77777777" w:rsidTr="001F43B6">
        <w:tc>
          <w:tcPr>
            <w:tcW w:w="1701" w:type="dxa"/>
          </w:tcPr>
          <w:p w14:paraId="3DF7B64C" w14:textId="77777777" w:rsidR="00B211E2" w:rsidRPr="006A32B9" w:rsidRDefault="00B211E2" w:rsidP="00822A0C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</w:rPr>
              <w:t>縣南投市</w:t>
            </w:r>
          </w:p>
        </w:tc>
        <w:tc>
          <w:tcPr>
            <w:tcW w:w="1598" w:type="dxa"/>
          </w:tcPr>
          <w:p w14:paraId="5B8EC236" w14:textId="77777777" w:rsidR="00B211E2" w:rsidRPr="00F61E85" w:rsidRDefault="00B211E2" w:rsidP="00822A0C">
            <w:pPr>
              <w:rPr>
                <w:rFonts w:ascii="標楷體" w:eastAsia="標楷體" w:hAnsi="標楷體"/>
              </w:rPr>
            </w:pPr>
            <w:r w:rsidRPr="00F61E85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0EBD7919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父母親離異，父親服刑中，母親失聯，由年邁的祖母撫養照顧該生與手足，</w:t>
            </w:r>
            <w:r w:rsidRPr="002130EC">
              <w:rPr>
                <w:rFonts w:ascii="標楷體" w:eastAsia="標楷體" w:hAnsi="標楷體" w:hint="eastAsia"/>
              </w:rPr>
              <w:t>無法繳交學</w:t>
            </w:r>
            <w:r>
              <w:rPr>
                <w:rFonts w:ascii="標楷體" w:eastAsia="標楷體" w:hAnsi="標楷體" w:hint="eastAsia"/>
              </w:rPr>
              <w:t>費</w:t>
            </w:r>
            <w:r w:rsidRPr="002130EC">
              <w:rPr>
                <w:rFonts w:ascii="標楷體" w:eastAsia="標楷體" w:hAnsi="標楷體" w:hint="eastAsia"/>
              </w:rPr>
              <w:t>。</w:t>
            </w:r>
          </w:p>
        </w:tc>
      </w:tr>
      <w:tr w:rsidR="00B211E2" w:rsidRPr="00B9004D" w14:paraId="4F11268A" w14:textId="77777777" w:rsidTr="001F43B6">
        <w:tc>
          <w:tcPr>
            <w:tcW w:w="1701" w:type="dxa"/>
          </w:tcPr>
          <w:p w14:paraId="3CCDF967" w14:textId="77777777" w:rsidR="00B211E2" w:rsidRPr="006A32B9" w:rsidRDefault="00B211E2" w:rsidP="00822A0C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</w:rPr>
              <w:t>縣南投市</w:t>
            </w:r>
          </w:p>
        </w:tc>
        <w:tc>
          <w:tcPr>
            <w:tcW w:w="1598" w:type="dxa"/>
          </w:tcPr>
          <w:p w14:paraId="3CF47952" w14:textId="77777777" w:rsidR="00B211E2" w:rsidRPr="00F61E85" w:rsidRDefault="00B211E2" w:rsidP="00822A0C">
            <w:pPr>
              <w:rPr>
                <w:rFonts w:ascii="標楷體" w:eastAsia="標楷體" w:hAnsi="標楷體"/>
              </w:rPr>
            </w:pPr>
            <w:r w:rsidRPr="00F61E85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09DF1ABB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父親往生，</w:t>
            </w:r>
            <w:r w:rsidRPr="00EF154A">
              <w:rPr>
                <w:rFonts w:ascii="標楷體" w:eastAsia="標楷體" w:hAnsi="標楷體" w:hint="eastAsia"/>
              </w:rPr>
              <w:t>依靠母親的</w:t>
            </w:r>
            <w:r>
              <w:rPr>
                <w:rFonts w:ascii="標楷體" w:eastAsia="標楷體" w:hAnsi="標楷體" w:hint="eastAsia"/>
              </w:rPr>
              <w:t>代賑工</w:t>
            </w:r>
            <w:r w:rsidRPr="00EF154A">
              <w:rPr>
                <w:rFonts w:ascii="標楷體" w:eastAsia="標楷體" w:hAnsi="標楷體" w:hint="eastAsia"/>
              </w:rPr>
              <w:t>收入負擔房租、家用，以及該生與手足的學費。</w:t>
            </w:r>
          </w:p>
        </w:tc>
      </w:tr>
      <w:tr w:rsidR="00B211E2" w14:paraId="05FBAEA9" w14:textId="77777777" w:rsidTr="001F43B6">
        <w:tc>
          <w:tcPr>
            <w:tcW w:w="1701" w:type="dxa"/>
          </w:tcPr>
          <w:p w14:paraId="6C5D63F6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南投縣南投市</w:t>
            </w:r>
          </w:p>
        </w:tc>
        <w:tc>
          <w:tcPr>
            <w:tcW w:w="1598" w:type="dxa"/>
          </w:tcPr>
          <w:p w14:paraId="43810483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4796F9D8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父親健康不佳，在市公所從事</w:t>
            </w:r>
            <w:r w:rsidRPr="00546417">
              <w:rPr>
                <w:rFonts w:ascii="標楷體" w:eastAsia="標楷體" w:hAnsi="標楷體" w:hint="eastAsia"/>
              </w:rPr>
              <w:t>代賑工</w:t>
            </w:r>
            <w:r w:rsidRPr="00AE2C3B">
              <w:rPr>
                <w:rFonts w:ascii="標楷體" w:eastAsia="標楷體" w:hAnsi="標楷體" w:hint="eastAsia"/>
              </w:rPr>
              <w:t>支撐家計，</w:t>
            </w:r>
            <w:r>
              <w:rPr>
                <w:rFonts w:ascii="標楷體" w:eastAsia="標楷體" w:hAnsi="標楷體" w:hint="eastAsia"/>
              </w:rPr>
              <w:t>母親全職照顧該生與2位手足，無法負擔學費</w:t>
            </w:r>
            <w:r w:rsidRPr="00AE2C3B">
              <w:rPr>
                <w:rFonts w:ascii="標楷體" w:eastAsia="標楷體" w:hAnsi="標楷體" w:hint="eastAsia"/>
              </w:rPr>
              <w:t>。</w:t>
            </w:r>
          </w:p>
        </w:tc>
      </w:tr>
      <w:tr w:rsidR="00B211E2" w:rsidRPr="00B9004D" w14:paraId="53439B17" w14:textId="77777777" w:rsidTr="001F43B6">
        <w:tc>
          <w:tcPr>
            <w:tcW w:w="1701" w:type="dxa"/>
          </w:tcPr>
          <w:p w14:paraId="7109C7E2" w14:textId="77777777" w:rsidR="00B211E2" w:rsidRPr="006A32B9" w:rsidRDefault="00B211E2" w:rsidP="00822A0C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</w:rPr>
              <w:t>縣南投市</w:t>
            </w:r>
          </w:p>
        </w:tc>
        <w:tc>
          <w:tcPr>
            <w:tcW w:w="1598" w:type="dxa"/>
          </w:tcPr>
          <w:p w14:paraId="612CECC5" w14:textId="77777777" w:rsidR="00B211E2" w:rsidRPr="00F61E85" w:rsidRDefault="00B211E2" w:rsidP="00822A0C">
            <w:pPr>
              <w:rPr>
                <w:rFonts w:ascii="標楷體" w:eastAsia="標楷體" w:hAnsi="標楷體"/>
              </w:rPr>
            </w:pPr>
            <w:r w:rsidRPr="00F61E85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13843DCD" w14:textId="4018D975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父親失聯，</w:t>
            </w:r>
            <w:r w:rsidRPr="00C030D4">
              <w:rPr>
                <w:rFonts w:ascii="標楷體" w:eastAsia="標楷體" w:hAnsi="標楷體" w:hint="eastAsia"/>
              </w:rPr>
              <w:t>依靠</w:t>
            </w:r>
            <w:r>
              <w:rPr>
                <w:rFonts w:ascii="標楷體" w:eastAsia="標楷體" w:hAnsi="標楷體" w:hint="eastAsia"/>
              </w:rPr>
              <w:t>母</w:t>
            </w:r>
            <w:r w:rsidRPr="00C030D4">
              <w:rPr>
                <w:rFonts w:ascii="標楷體" w:eastAsia="標楷體" w:hAnsi="標楷體" w:hint="eastAsia"/>
              </w:rPr>
              <w:t>親的工作收入負擔</w:t>
            </w:r>
            <w:r>
              <w:rPr>
                <w:rFonts w:ascii="標楷體" w:eastAsia="標楷體" w:hAnsi="標楷體" w:hint="eastAsia"/>
              </w:rPr>
              <w:t>房租、</w:t>
            </w:r>
            <w:r w:rsidRPr="00C030D4">
              <w:rPr>
                <w:rFonts w:ascii="標楷體" w:eastAsia="標楷體" w:hAnsi="標楷體" w:hint="eastAsia"/>
              </w:rPr>
              <w:t>家用，以及該生與手足的學費。</w:t>
            </w:r>
          </w:p>
        </w:tc>
      </w:tr>
      <w:tr w:rsidR="00B211E2" w14:paraId="2F4CFEB0" w14:textId="77777777" w:rsidTr="001F43B6">
        <w:tc>
          <w:tcPr>
            <w:tcW w:w="1701" w:type="dxa"/>
          </w:tcPr>
          <w:p w14:paraId="7D5B15FC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南投縣南投市</w:t>
            </w:r>
          </w:p>
        </w:tc>
        <w:tc>
          <w:tcPr>
            <w:tcW w:w="1598" w:type="dxa"/>
          </w:tcPr>
          <w:p w14:paraId="5B4ECE65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7950E423" w14:textId="145B2DC1" w:rsidR="00B211E2" w:rsidRDefault="00B211E2" w:rsidP="00822A0C">
            <w:pPr>
              <w:rPr>
                <w:rFonts w:ascii="標楷體" w:eastAsia="標楷體" w:hAnsi="標楷體"/>
              </w:rPr>
            </w:pPr>
            <w:r w:rsidRPr="00AE2C3B">
              <w:rPr>
                <w:rFonts w:ascii="標楷體" w:eastAsia="標楷體" w:hAnsi="標楷體" w:hint="eastAsia"/>
              </w:rPr>
              <w:t>父親健康不佳，在市公所從事代賑工支撐家計，母親全職照顧該生與2位手足，無法負擔學費。</w:t>
            </w:r>
          </w:p>
        </w:tc>
      </w:tr>
      <w:tr w:rsidR="00B211E2" w:rsidRPr="00B9004D" w14:paraId="5D996664" w14:textId="77777777" w:rsidTr="001F43B6">
        <w:tc>
          <w:tcPr>
            <w:tcW w:w="1701" w:type="dxa"/>
          </w:tcPr>
          <w:p w14:paraId="048AA03B" w14:textId="77777777" w:rsidR="00B211E2" w:rsidRPr="006A32B9" w:rsidRDefault="00B211E2" w:rsidP="00822A0C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</w:rPr>
              <w:t>縣南投市</w:t>
            </w:r>
          </w:p>
        </w:tc>
        <w:tc>
          <w:tcPr>
            <w:tcW w:w="1598" w:type="dxa"/>
          </w:tcPr>
          <w:p w14:paraId="6E22F68E" w14:textId="77777777" w:rsidR="00B211E2" w:rsidRPr="00F61E85" w:rsidRDefault="00B211E2" w:rsidP="00822A0C">
            <w:pPr>
              <w:rPr>
                <w:rFonts w:ascii="標楷體" w:eastAsia="標楷體" w:hAnsi="標楷體"/>
              </w:rPr>
            </w:pPr>
            <w:r w:rsidRPr="00F61E85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301DC371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父親失聯，</w:t>
            </w:r>
            <w:r w:rsidRPr="00C030D4">
              <w:rPr>
                <w:rFonts w:ascii="標楷體" w:eastAsia="標楷體" w:hAnsi="標楷體" w:hint="eastAsia"/>
              </w:rPr>
              <w:t>依靠</w:t>
            </w:r>
            <w:r>
              <w:rPr>
                <w:rFonts w:ascii="標楷體" w:eastAsia="標楷體" w:hAnsi="標楷體" w:hint="eastAsia"/>
              </w:rPr>
              <w:t>母</w:t>
            </w:r>
            <w:r w:rsidRPr="00C030D4">
              <w:rPr>
                <w:rFonts w:ascii="標楷體" w:eastAsia="標楷體" w:hAnsi="標楷體" w:hint="eastAsia"/>
              </w:rPr>
              <w:t>親的工作收入負擔</w:t>
            </w:r>
            <w:r>
              <w:rPr>
                <w:rFonts w:ascii="標楷體" w:eastAsia="標楷體" w:hAnsi="標楷體" w:hint="eastAsia"/>
              </w:rPr>
              <w:t>房租、</w:t>
            </w:r>
            <w:r w:rsidRPr="00C030D4">
              <w:rPr>
                <w:rFonts w:ascii="標楷體" w:eastAsia="標楷體" w:hAnsi="標楷體" w:hint="eastAsia"/>
              </w:rPr>
              <w:t>家用，以及該生與手足的學費。</w:t>
            </w:r>
          </w:p>
          <w:p w14:paraId="4E599441" w14:textId="77777777" w:rsidR="00B211E2" w:rsidRDefault="00B211E2" w:rsidP="00822A0C">
            <w:pPr>
              <w:rPr>
                <w:rFonts w:ascii="標楷體" w:eastAsia="標楷體" w:hAnsi="標楷體"/>
              </w:rPr>
            </w:pPr>
          </w:p>
        </w:tc>
      </w:tr>
      <w:tr w:rsidR="00B211E2" w14:paraId="4DC21ED0" w14:textId="77777777" w:rsidTr="001F43B6">
        <w:tc>
          <w:tcPr>
            <w:tcW w:w="1701" w:type="dxa"/>
          </w:tcPr>
          <w:p w14:paraId="5EAF3BB4" w14:textId="10C24AA6" w:rsidR="00B211E2" w:rsidRDefault="00B211E2" w:rsidP="005464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南投縣南投市</w:t>
            </w:r>
          </w:p>
        </w:tc>
        <w:tc>
          <w:tcPr>
            <w:tcW w:w="1598" w:type="dxa"/>
          </w:tcPr>
          <w:p w14:paraId="200040B5" w14:textId="794E05B4" w:rsidR="00B211E2" w:rsidRDefault="00B211E2" w:rsidP="005464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5954" w:type="dxa"/>
          </w:tcPr>
          <w:p w14:paraId="124CB846" w14:textId="77777777" w:rsidR="00B211E2" w:rsidRDefault="00B211E2" w:rsidP="00546417">
            <w:pPr>
              <w:rPr>
                <w:rFonts w:ascii="標楷體" w:eastAsia="標楷體" w:hAnsi="標楷體"/>
              </w:rPr>
            </w:pPr>
            <w:r w:rsidRPr="00AE2C3B">
              <w:rPr>
                <w:rFonts w:ascii="標楷體" w:eastAsia="標楷體" w:hAnsi="標楷體" w:hint="eastAsia"/>
              </w:rPr>
              <w:t>父親往生，母親獨自撫養該生與手足，依靠市公所代賑工的收入維持家計。</w:t>
            </w:r>
          </w:p>
          <w:p w14:paraId="44BF231D" w14:textId="7C9616E1" w:rsidR="00B211E2" w:rsidRPr="009A294C" w:rsidRDefault="00B211E2" w:rsidP="00546417">
            <w:pPr>
              <w:rPr>
                <w:rFonts w:ascii="標楷體" w:eastAsia="標楷體" w:hAnsi="標楷體"/>
              </w:rPr>
            </w:pPr>
          </w:p>
        </w:tc>
      </w:tr>
      <w:tr w:rsidR="00B211E2" w:rsidRPr="00B9004D" w14:paraId="462E69A5" w14:textId="77777777" w:rsidTr="001F43B6">
        <w:tc>
          <w:tcPr>
            <w:tcW w:w="1701" w:type="dxa"/>
          </w:tcPr>
          <w:p w14:paraId="79CC95E3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</w:rPr>
              <w:t>縣南投市</w:t>
            </w:r>
          </w:p>
        </w:tc>
        <w:tc>
          <w:tcPr>
            <w:tcW w:w="1598" w:type="dxa"/>
          </w:tcPr>
          <w:p w14:paraId="4D5518C8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 w:rsidRPr="00F61E85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54A4827A" w14:textId="756A6705" w:rsidR="00B211E2" w:rsidRPr="00CC0671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父親往生，母親需撫養祖父母、該生與手足，依靠工廠的工作收入支撐家計。</w:t>
            </w:r>
          </w:p>
        </w:tc>
      </w:tr>
      <w:tr w:rsidR="00B211E2" w14:paraId="1EBD5EEC" w14:textId="77777777" w:rsidTr="001F43B6">
        <w:tc>
          <w:tcPr>
            <w:tcW w:w="1701" w:type="dxa"/>
          </w:tcPr>
          <w:p w14:paraId="539AB87D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</w:rPr>
              <w:t>縣南投市</w:t>
            </w:r>
          </w:p>
        </w:tc>
        <w:tc>
          <w:tcPr>
            <w:tcW w:w="1598" w:type="dxa"/>
          </w:tcPr>
          <w:p w14:paraId="4B2E2B5D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 w:rsidRPr="00A81A2D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4542622E" w14:textId="77777777" w:rsidR="00B211E2" w:rsidRPr="00A81A2D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父親為非法外籍移工，用依親名義在台生活，母親</w:t>
            </w:r>
            <w:r w:rsidRPr="00A81A2D">
              <w:rPr>
                <w:rFonts w:ascii="標楷體" w:eastAsia="標楷體" w:hAnsi="標楷體" w:hint="eastAsia"/>
              </w:rPr>
              <w:t>在</w:t>
            </w:r>
            <w:r w:rsidRPr="00A81A2D">
              <w:rPr>
                <w:rFonts w:ascii="標楷體" w:eastAsia="標楷體" w:hAnsi="標楷體" w:hint="eastAsia"/>
              </w:rPr>
              <w:lastRenderedPageBreak/>
              <w:t>市公所從事代賑工支撐家計，</w:t>
            </w:r>
            <w:r>
              <w:rPr>
                <w:rFonts w:ascii="標楷體" w:eastAsia="標楷體" w:hAnsi="標楷體" w:hint="eastAsia"/>
              </w:rPr>
              <w:t>無法</w:t>
            </w:r>
            <w:r w:rsidRPr="00AE2C3B">
              <w:rPr>
                <w:rFonts w:ascii="標楷體" w:eastAsia="標楷體" w:hAnsi="標楷體" w:hint="eastAsia"/>
              </w:rPr>
              <w:t>負擔</w:t>
            </w:r>
            <w:r>
              <w:rPr>
                <w:rFonts w:ascii="標楷體" w:eastAsia="標楷體" w:hAnsi="標楷體" w:hint="eastAsia"/>
              </w:rPr>
              <w:t>該生與2位手足學費。</w:t>
            </w:r>
          </w:p>
        </w:tc>
      </w:tr>
      <w:tr w:rsidR="00B211E2" w14:paraId="52D1B651" w14:textId="77777777" w:rsidTr="001F43B6">
        <w:tc>
          <w:tcPr>
            <w:tcW w:w="1701" w:type="dxa"/>
          </w:tcPr>
          <w:p w14:paraId="2255F771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lastRenderedPageBreak/>
              <w:t>南投</w:t>
            </w:r>
            <w:r>
              <w:rPr>
                <w:rFonts w:ascii="標楷體" w:eastAsia="標楷體" w:hAnsi="標楷體" w:hint="eastAsia"/>
              </w:rPr>
              <w:t>縣</w:t>
            </w:r>
            <w:r w:rsidRPr="006A32B9">
              <w:rPr>
                <w:rFonts w:ascii="標楷體" w:eastAsia="標楷體" w:hAnsi="標楷體" w:hint="eastAsia"/>
              </w:rPr>
              <w:t>草屯</w:t>
            </w:r>
            <w:r>
              <w:rPr>
                <w:rFonts w:ascii="標楷體" w:eastAsia="標楷體" w:hAnsi="標楷體" w:hint="eastAsia"/>
              </w:rPr>
              <w:t>鎮</w:t>
            </w:r>
          </w:p>
        </w:tc>
        <w:tc>
          <w:tcPr>
            <w:tcW w:w="1598" w:type="dxa"/>
          </w:tcPr>
          <w:p w14:paraId="152BE348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 w:rsidRPr="00F54B3F">
              <w:rPr>
                <w:rFonts w:ascii="標楷體" w:eastAsia="標楷體" w:hAnsi="標楷體" w:hint="eastAsia"/>
              </w:rPr>
              <w:t>一般戶(家庭遭遇變故)</w:t>
            </w:r>
          </w:p>
        </w:tc>
        <w:tc>
          <w:tcPr>
            <w:tcW w:w="5954" w:type="dxa"/>
          </w:tcPr>
          <w:p w14:paraId="4FBAF83A" w14:textId="7632B3B1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父母離異，父親服刑中，母親無意願撫養，由祖母撫養照顧，因饅頭店生意不佳倒閉，無法</w:t>
            </w:r>
            <w:r w:rsidRPr="00AE2C3B">
              <w:rPr>
                <w:rFonts w:ascii="標楷體" w:eastAsia="標楷體" w:hAnsi="標楷體" w:hint="eastAsia"/>
              </w:rPr>
              <w:t>負擔</w:t>
            </w:r>
            <w:r>
              <w:rPr>
                <w:rFonts w:ascii="標楷體" w:eastAsia="標楷體" w:hAnsi="標楷體" w:hint="eastAsia"/>
              </w:rPr>
              <w:t>房租、家用與</w:t>
            </w:r>
            <w:r w:rsidRPr="00AE2C3B">
              <w:rPr>
                <w:rFonts w:ascii="標楷體" w:eastAsia="標楷體" w:hAnsi="標楷體" w:hint="eastAsia"/>
              </w:rPr>
              <w:t>學費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211E2" w14:paraId="5EEBB2D9" w14:textId="77777777" w:rsidTr="001F43B6">
        <w:tc>
          <w:tcPr>
            <w:tcW w:w="1701" w:type="dxa"/>
          </w:tcPr>
          <w:p w14:paraId="78B3B9EA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</w:rPr>
              <w:t>縣</w:t>
            </w:r>
            <w:r w:rsidRPr="006A32B9">
              <w:rPr>
                <w:rFonts w:ascii="標楷體" w:eastAsia="標楷體" w:hAnsi="標楷體" w:hint="eastAsia"/>
              </w:rPr>
              <w:t>草屯</w:t>
            </w:r>
            <w:r>
              <w:rPr>
                <w:rFonts w:ascii="標楷體" w:eastAsia="標楷體" w:hAnsi="標楷體" w:hint="eastAsia"/>
              </w:rPr>
              <w:t>鎮</w:t>
            </w:r>
          </w:p>
        </w:tc>
        <w:tc>
          <w:tcPr>
            <w:tcW w:w="1598" w:type="dxa"/>
          </w:tcPr>
          <w:p w14:paraId="161F0145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 w:rsidRPr="00A81A2D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3E806692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父親近期失業求職中，母親</w:t>
            </w:r>
            <w:r w:rsidRPr="00A81A2D">
              <w:rPr>
                <w:rFonts w:ascii="標楷體" w:eastAsia="標楷體" w:hAnsi="標楷體" w:hint="eastAsia"/>
              </w:rPr>
              <w:t>在市公所從事代賑工支撐家計，</w:t>
            </w:r>
            <w:r>
              <w:rPr>
                <w:rFonts w:ascii="標楷體" w:eastAsia="標楷體" w:hAnsi="標楷體" w:hint="eastAsia"/>
              </w:rPr>
              <w:t>無法</w:t>
            </w:r>
            <w:r w:rsidRPr="00AE2C3B">
              <w:rPr>
                <w:rFonts w:ascii="標楷體" w:eastAsia="標楷體" w:hAnsi="標楷體" w:hint="eastAsia"/>
              </w:rPr>
              <w:t>負擔</w:t>
            </w:r>
            <w:r>
              <w:rPr>
                <w:rFonts w:ascii="標楷體" w:eastAsia="標楷體" w:hAnsi="標楷體" w:hint="eastAsia"/>
              </w:rPr>
              <w:t>房租、家用、該生與手足的學費。</w:t>
            </w:r>
          </w:p>
        </w:tc>
      </w:tr>
      <w:tr w:rsidR="00B211E2" w:rsidRPr="00B9004D" w14:paraId="10D8201D" w14:textId="77777777" w:rsidTr="001F43B6">
        <w:tc>
          <w:tcPr>
            <w:tcW w:w="1701" w:type="dxa"/>
          </w:tcPr>
          <w:p w14:paraId="5ADCE922" w14:textId="77777777" w:rsidR="00B211E2" w:rsidRPr="006A32B9" w:rsidRDefault="00B211E2" w:rsidP="00822A0C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</w:rPr>
              <w:t>縣南投市</w:t>
            </w:r>
          </w:p>
        </w:tc>
        <w:tc>
          <w:tcPr>
            <w:tcW w:w="1598" w:type="dxa"/>
          </w:tcPr>
          <w:p w14:paraId="633BEA9B" w14:textId="77777777" w:rsidR="00B211E2" w:rsidRPr="00F61E85" w:rsidRDefault="00B211E2" w:rsidP="00822A0C">
            <w:pPr>
              <w:rPr>
                <w:rFonts w:ascii="標楷體" w:eastAsia="標楷體" w:hAnsi="標楷體"/>
              </w:rPr>
            </w:pPr>
            <w:r w:rsidRPr="00F61E85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0CA4297C" w14:textId="77777777" w:rsidR="00B211E2" w:rsidRDefault="00B211E2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Pr="00C030D4">
              <w:rPr>
                <w:rFonts w:ascii="標楷體" w:eastAsia="標楷體" w:hAnsi="標楷體" w:hint="eastAsia"/>
              </w:rPr>
              <w:t>親罹患</w:t>
            </w:r>
            <w:r>
              <w:rPr>
                <w:rFonts w:ascii="標楷體" w:eastAsia="標楷體" w:hAnsi="標楷體" w:hint="eastAsia"/>
              </w:rPr>
              <w:t>口腔癌治療中</w:t>
            </w:r>
            <w:r w:rsidRPr="00C030D4">
              <w:rPr>
                <w:rFonts w:ascii="標楷體" w:eastAsia="標楷體" w:hAnsi="標楷體" w:hint="eastAsia"/>
              </w:rPr>
              <w:t>，依靠</w:t>
            </w:r>
            <w:r>
              <w:rPr>
                <w:rFonts w:ascii="標楷體" w:eastAsia="標楷體" w:hAnsi="標楷體" w:hint="eastAsia"/>
              </w:rPr>
              <w:t>母</w:t>
            </w:r>
            <w:r w:rsidRPr="00C030D4">
              <w:rPr>
                <w:rFonts w:ascii="標楷體" w:eastAsia="標楷體" w:hAnsi="標楷體" w:hint="eastAsia"/>
              </w:rPr>
              <w:t>親</w:t>
            </w:r>
            <w:r>
              <w:rPr>
                <w:rFonts w:ascii="標楷體" w:eastAsia="標楷體" w:hAnsi="標楷體" w:hint="eastAsia"/>
              </w:rPr>
              <w:t>在</w:t>
            </w:r>
            <w:r w:rsidRPr="00C030D4">
              <w:rPr>
                <w:rFonts w:ascii="標楷體" w:eastAsia="標楷體" w:hAnsi="標楷體" w:hint="eastAsia"/>
              </w:rPr>
              <w:t>工廠的工作收入負擔醫療費、</w:t>
            </w:r>
            <w:r>
              <w:rPr>
                <w:rFonts w:ascii="標楷體" w:eastAsia="標楷體" w:hAnsi="標楷體" w:hint="eastAsia"/>
              </w:rPr>
              <w:t>房租、</w:t>
            </w:r>
            <w:r w:rsidRPr="00C030D4">
              <w:rPr>
                <w:rFonts w:ascii="標楷體" w:eastAsia="標楷體" w:hAnsi="標楷體" w:hint="eastAsia"/>
              </w:rPr>
              <w:t>家用，以及該生與</w:t>
            </w:r>
            <w:r>
              <w:rPr>
                <w:rFonts w:ascii="標楷體" w:eastAsia="標楷體" w:hAnsi="標楷體" w:hint="eastAsia"/>
              </w:rPr>
              <w:t>2位</w:t>
            </w:r>
            <w:r w:rsidRPr="00C030D4">
              <w:rPr>
                <w:rFonts w:ascii="標楷體" w:eastAsia="標楷體" w:hAnsi="標楷體" w:hint="eastAsia"/>
              </w:rPr>
              <w:t>手足的學費。</w:t>
            </w:r>
          </w:p>
        </w:tc>
      </w:tr>
      <w:tr w:rsidR="00B211E2" w14:paraId="1CDB5F85" w14:textId="77777777" w:rsidTr="001F43B6">
        <w:tc>
          <w:tcPr>
            <w:tcW w:w="1701" w:type="dxa"/>
          </w:tcPr>
          <w:p w14:paraId="0739F7F0" w14:textId="37210C0D" w:rsidR="00B211E2" w:rsidRDefault="00B211E2" w:rsidP="005F429B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</w:rPr>
              <w:t>縣</w:t>
            </w:r>
            <w:r w:rsidRPr="006A32B9">
              <w:rPr>
                <w:rFonts w:ascii="標楷體" w:eastAsia="標楷體" w:hAnsi="標楷體" w:hint="eastAsia"/>
              </w:rPr>
              <w:t>草屯</w:t>
            </w:r>
            <w:r>
              <w:rPr>
                <w:rFonts w:ascii="標楷體" w:eastAsia="標楷體" w:hAnsi="標楷體" w:hint="eastAsia"/>
              </w:rPr>
              <w:t>鎮</w:t>
            </w:r>
          </w:p>
        </w:tc>
        <w:tc>
          <w:tcPr>
            <w:tcW w:w="1598" w:type="dxa"/>
          </w:tcPr>
          <w:p w14:paraId="773B6D6D" w14:textId="057074F6" w:rsidR="00B211E2" w:rsidRDefault="00B211E2" w:rsidP="005F429B">
            <w:pPr>
              <w:rPr>
                <w:rFonts w:ascii="標楷體" w:eastAsia="標楷體" w:hAnsi="標楷體"/>
              </w:rPr>
            </w:pPr>
            <w:r w:rsidRPr="00F54B3F">
              <w:rPr>
                <w:rFonts w:ascii="標楷體" w:eastAsia="標楷體" w:hAnsi="標楷體" w:hint="eastAsia"/>
              </w:rPr>
              <w:t>一般戶(家庭遭遇變故)</w:t>
            </w:r>
          </w:p>
        </w:tc>
        <w:tc>
          <w:tcPr>
            <w:tcW w:w="5954" w:type="dxa"/>
          </w:tcPr>
          <w:p w14:paraId="3DE1DCAB" w14:textId="77CE0E25" w:rsidR="00B211E2" w:rsidRPr="00F54B3F" w:rsidRDefault="00B211E2" w:rsidP="005F429B">
            <w:pPr>
              <w:rPr>
                <w:rFonts w:ascii="標楷體" w:eastAsia="標楷體" w:hAnsi="標楷體"/>
              </w:rPr>
            </w:pPr>
            <w:r w:rsidRPr="006E3E00">
              <w:rPr>
                <w:rFonts w:ascii="標楷體" w:eastAsia="標楷體" w:hAnsi="標楷體" w:hint="eastAsia"/>
              </w:rPr>
              <w:t>父母離異，父親服刑中，母親無意願撫養，由祖母撫養照顧，因饅頭店生意不佳倒閉，無法負擔房租、家用與學費。</w:t>
            </w:r>
          </w:p>
        </w:tc>
      </w:tr>
      <w:tr w:rsidR="00B211E2" w14:paraId="086C7FD5" w14:textId="77777777" w:rsidTr="001F43B6">
        <w:tc>
          <w:tcPr>
            <w:tcW w:w="1701" w:type="dxa"/>
          </w:tcPr>
          <w:p w14:paraId="28F116C4" w14:textId="1B4FBA81" w:rsidR="00B211E2" w:rsidRDefault="00B211E2" w:rsidP="00F54B3F">
            <w:pPr>
              <w:rPr>
                <w:rFonts w:ascii="標楷體" w:eastAsia="標楷體" w:hAnsi="標楷體"/>
              </w:rPr>
            </w:pPr>
            <w:r w:rsidRPr="001B2717">
              <w:rPr>
                <w:rFonts w:ascii="標楷體" w:eastAsia="標楷體" w:hAnsi="標楷體" w:hint="eastAsia"/>
              </w:rPr>
              <w:t>桃園</w:t>
            </w:r>
            <w:r>
              <w:rPr>
                <w:rFonts w:ascii="標楷體" w:eastAsia="標楷體" w:hAnsi="標楷體" w:hint="eastAsia"/>
              </w:rPr>
              <w:t>市大園區</w:t>
            </w:r>
          </w:p>
        </w:tc>
        <w:tc>
          <w:tcPr>
            <w:tcW w:w="1598" w:type="dxa"/>
          </w:tcPr>
          <w:p w14:paraId="45924A26" w14:textId="08A0523D" w:rsidR="00B211E2" w:rsidRDefault="00B211E2" w:rsidP="00F54B3F">
            <w:pPr>
              <w:rPr>
                <w:rFonts w:ascii="標楷體" w:eastAsia="標楷體" w:hAnsi="標楷體"/>
              </w:rPr>
            </w:pPr>
            <w:r w:rsidRPr="001B2717">
              <w:rPr>
                <w:rFonts w:ascii="標楷體" w:eastAsia="標楷體" w:hAnsi="標楷體" w:hint="eastAsia"/>
              </w:rPr>
              <w:t>一般戶(家庭遭遇變故)</w:t>
            </w:r>
          </w:p>
        </w:tc>
        <w:tc>
          <w:tcPr>
            <w:tcW w:w="5954" w:type="dxa"/>
          </w:tcPr>
          <w:p w14:paraId="1833706B" w14:textId="24F8A65C" w:rsidR="00B211E2" w:rsidRDefault="00B211E2" w:rsidP="00F54B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</w:t>
            </w:r>
            <w:r w:rsidRPr="00AF4335">
              <w:rPr>
                <w:rFonts w:ascii="標楷體" w:eastAsia="標楷體" w:hAnsi="標楷體" w:hint="eastAsia"/>
              </w:rPr>
              <w:t>親</w:t>
            </w:r>
            <w:r>
              <w:rPr>
                <w:rFonts w:ascii="標楷體" w:eastAsia="標楷體" w:hAnsi="標楷體" w:hint="eastAsia"/>
              </w:rPr>
              <w:t>罹患腦瘤開刀住院治療3次</w:t>
            </w:r>
            <w:r w:rsidRPr="00AF4335">
              <w:rPr>
                <w:rFonts w:ascii="標楷體" w:eastAsia="標楷體" w:hAnsi="標楷體" w:hint="eastAsia"/>
              </w:rPr>
              <w:t>，依靠</w:t>
            </w:r>
            <w:r>
              <w:rPr>
                <w:rFonts w:ascii="標楷體" w:eastAsia="標楷體" w:hAnsi="標楷體" w:hint="eastAsia"/>
              </w:rPr>
              <w:t>父</w:t>
            </w:r>
            <w:r w:rsidRPr="00AF4335">
              <w:rPr>
                <w:rFonts w:ascii="標楷體" w:eastAsia="標楷體" w:hAnsi="標楷體" w:hint="eastAsia"/>
              </w:rPr>
              <w:t>親</w:t>
            </w:r>
            <w:r>
              <w:rPr>
                <w:rFonts w:ascii="標楷體" w:eastAsia="標楷體" w:hAnsi="標楷體" w:hint="eastAsia"/>
              </w:rPr>
              <w:t>從事貨車司機</w:t>
            </w:r>
            <w:r w:rsidRPr="00AF4335">
              <w:rPr>
                <w:rFonts w:ascii="標楷體" w:eastAsia="標楷體" w:hAnsi="標楷體" w:hint="eastAsia"/>
              </w:rPr>
              <w:t>的收入負擔看護費、</w:t>
            </w:r>
            <w:r>
              <w:rPr>
                <w:rFonts w:ascii="標楷體" w:eastAsia="標楷體" w:hAnsi="標楷體" w:hint="eastAsia"/>
              </w:rPr>
              <w:t>醫療費、</w:t>
            </w:r>
            <w:r w:rsidRPr="00AF4335">
              <w:rPr>
                <w:rFonts w:ascii="標楷體" w:eastAsia="標楷體" w:hAnsi="標楷體" w:hint="eastAsia"/>
              </w:rPr>
              <w:t>家用</w:t>
            </w:r>
            <w:r>
              <w:rPr>
                <w:rFonts w:ascii="標楷體" w:eastAsia="標楷體" w:hAnsi="標楷體" w:hint="eastAsia"/>
              </w:rPr>
              <w:t>，以及該生與手足的學費</w:t>
            </w:r>
            <w:r w:rsidRPr="00AF4335">
              <w:rPr>
                <w:rFonts w:ascii="標楷體" w:eastAsia="標楷體" w:hAnsi="標楷體" w:hint="eastAsia"/>
              </w:rPr>
              <w:t>。</w:t>
            </w:r>
          </w:p>
        </w:tc>
      </w:tr>
      <w:tr w:rsidR="00B211E2" w:rsidRPr="00E11067" w14:paraId="6F83FC6C" w14:textId="77777777" w:rsidTr="001F43B6">
        <w:tc>
          <w:tcPr>
            <w:tcW w:w="1701" w:type="dxa"/>
          </w:tcPr>
          <w:p w14:paraId="758C99DE" w14:textId="3A92B7F2" w:rsidR="00B211E2" w:rsidRPr="006A32B9" w:rsidRDefault="00B211E2" w:rsidP="00C41BE0">
            <w:pPr>
              <w:rPr>
                <w:rFonts w:ascii="標楷體" w:eastAsia="標楷體" w:hAnsi="標楷體"/>
              </w:rPr>
            </w:pPr>
            <w:r w:rsidRPr="006A32B9">
              <w:rPr>
                <w:rFonts w:ascii="標楷體" w:eastAsia="標楷體" w:hAnsi="標楷體" w:hint="eastAsia"/>
              </w:rPr>
              <w:t>南投</w:t>
            </w:r>
            <w:r>
              <w:rPr>
                <w:rFonts w:ascii="標楷體" w:eastAsia="標楷體" w:hAnsi="標楷體" w:hint="eastAsia"/>
              </w:rPr>
              <w:t>縣南投市</w:t>
            </w:r>
          </w:p>
        </w:tc>
        <w:tc>
          <w:tcPr>
            <w:tcW w:w="1598" w:type="dxa"/>
          </w:tcPr>
          <w:p w14:paraId="18BDCE53" w14:textId="1B39DE59" w:rsidR="00B211E2" w:rsidRPr="00F61E85" w:rsidRDefault="00B211E2" w:rsidP="00C41BE0">
            <w:pPr>
              <w:rPr>
                <w:rFonts w:ascii="標楷體" w:eastAsia="標楷體" w:hAnsi="標楷體"/>
              </w:rPr>
            </w:pPr>
            <w:r w:rsidRPr="00F61E85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5954" w:type="dxa"/>
          </w:tcPr>
          <w:p w14:paraId="44A0FFD9" w14:textId="08D5A6A9" w:rsidR="00B211E2" w:rsidRDefault="00B211E2" w:rsidP="00C41B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父母親離異，母親獨自撫養照顧該生，工作收入無法負擔</w:t>
            </w:r>
            <w:r w:rsidRPr="00EF154A">
              <w:rPr>
                <w:rFonts w:ascii="標楷體" w:eastAsia="標楷體" w:hAnsi="標楷體" w:hint="eastAsia"/>
              </w:rPr>
              <w:t>房租、家用</w:t>
            </w:r>
            <w:r>
              <w:rPr>
                <w:rFonts w:ascii="標楷體" w:eastAsia="標楷體" w:hAnsi="標楷體" w:hint="eastAsia"/>
              </w:rPr>
              <w:t>與該生</w:t>
            </w:r>
            <w:r w:rsidRPr="00EF154A">
              <w:rPr>
                <w:rFonts w:ascii="標楷體" w:eastAsia="標楷體" w:hAnsi="標楷體" w:hint="eastAsia"/>
              </w:rPr>
              <w:t>學費。</w:t>
            </w:r>
          </w:p>
        </w:tc>
      </w:tr>
    </w:tbl>
    <w:p w14:paraId="1CA4DA13" w14:textId="77777777" w:rsidR="00BE2DD2" w:rsidRDefault="00BE2DD2" w:rsidP="00BE2DD2">
      <w:pPr>
        <w:rPr>
          <w:rFonts w:ascii="標楷體" w:eastAsia="標楷體" w:hAnsi="標楷體"/>
        </w:rPr>
      </w:pPr>
    </w:p>
    <w:p w14:paraId="69321A8C" w14:textId="078D06A7" w:rsidR="003A2BD6" w:rsidRPr="00BD1FEA" w:rsidRDefault="00BE2DD2" w:rsidP="00BE2DD2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</w:t>
      </w:r>
      <w:r w:rsidRPr="00E50DDE">
        <w:rPr>
          <w:rFonts w:ascii="標楷體" w:eastAsia="標楷體" w:hAnsi="標楷體" w:hint="eastAsia"/>
          <w:b/>
          <w:bCs/>
        </w:rPr>
        <w:t>由上表所知，第</w:t>
      </w:r>
      <w:r w:rsidR="00A80A44" w:rsidRPr="00E50DDE">
        <w:rPr>
          <w:rFonts w:ascii="標楷體" w:eastAsia="標楷體" w:hAnsi="標楷體" w:hint="eastAsia"/>
          <w:b/>
          <w:bCs/>
        </w:rPr>
        <w:t>二</w:t>
      </w:r>
      <w:r w:rsidRPr="00E50DDE">
        <w:rPr>
          <w:rFonts w:ascii="標楷體" w:eastAsia="標楷體" w:hAnsi="標楷體" w:hint="eastAsia"/>
          <w:b/>
          <w:bCs/>
        </w:rPr>
        <w:t>季助學經費的捐助對象共計</w:t>
      </w:r>
      <w:r w:rsidR="0034407A" w:rsidRPr="00E50DDE">
        <w:rPr>
          <w:rFonts w:ascii="標楷體" w:eastAsia="標楷體" w:hAnsi="標楷體" w:hint="eastAsia"/>
          <w:b/>
          <w:bCs/>
        </w:rPr>
        <w:t>24</w:t>
      </w:r>
      <w:r w:rsidRPr="00E50DDE">
        <w:rPr>
          <w:rFonts w:ascii="標楷體" w:eastAsia="標楷體" w:hAnsi="標楷體" w:hint="eastAsia"/>
          <w:b/>
          <w:bCs/>
        </w:rPr>
        <w:t>位，其中有福利身分者共</w:t>
      </w:r>
      <w:r w:rsidR="00154AA3" w:rsidRPr="00E50DDE">
        <w:rPr>
          <w:rFonts w:ascii="標楷體" w:eastAsia="標楷體" w:hAnsi="標楷體" w:hint="eastAsia"/>
          <w:b/>
          <w:bCs/>
        </w:rPr>
        <w:t>19</w:t>
      </w:r>
      <w:r w:rsidRPr="00E50DDE">
        <w:rPr>
          <w:rFonts w:ascii="標楷體" w:eastAsia="標楷體" w:hAnsi="標楷體" w:hint="eastAsia"/>
          <w:b/>
          <w:bCs/>
        </w:rPr>
        <w:t>位，佔捐助比例</w:t>
      </w:r>
      <w:r w:rsidR="00154AA3" w:rsidRPr="00E50DDE">
        <w:rPr>
          <w:rFonts w:ascii="標楷體" w:eastAsia="標楷體" w:hAnsi="標楷體" w:hint="eastAsia"/>
          <w:b/>
          <w:bCs/>
        </w:rPr>
        <w:t>79</w:t>
      </w:r>
      <w:r w:rsidRPr="00E50DDE">
        <w:rPr>
          <w:rFonts w:ascii="標楷體" w:eastAsia="標楷體" w:hAnsi="標楷體" w:hint="eastAsia"/>
          <w:b/>
          <w:bCs/>
        </w:rPr>
        <w:t>%，</w:t>
      </w:r>
      <w:r w:rsidR="00A80A44" w:rsidRPr="00E50DDE">
        <w:rPr>
          <w:rFonts w:ascii="標楷體" w:eastAsia="標楷體" w:hAnsi="標楷體" w:hint="eastAsia"/>
          <w:b/>
          <w:bCs/>
        </w:rPr>
        <w:t>無福利身分者共5位，其中有3位</w:t>
      </w:r>
      <w:r w:rsidR="00E72EB8" w:rsidRPr="00E50DDE">
        <w:rPr>
          <w:rFonts w:ascii="標楷體" w:eastAsia="標楷體" w:hAnsi="標楷體" w:hint="eastAsia"/>
          <w:b/>
          <w:bCs/>
        </w:rPr>
        <w:t>為</w:t>
      </w:r>
      <w:r w:rsidR="00A80A44" w:rsidRPr="00E50DDE">
        <w:rPr>
          <w:rFonts w:ascii="標楷體" w:eastAsia="標楷體" w:hAnsi="標楷體" w:hint="eastAsia"/>
          <w:b/>
          <w:bCs/>
        </w:rPr>
        <w:t>家庭遭變故者，</w:t>
      </w:r>
      <w:r w:rsidR="003F7CBA" w:rsidRPr="00E50DDE">
        <w:rPr>
          <w:rFonts w:ascii="標楷體" w:eastAsia="標楷體" w:hAnsi="標楷體" w:hint="eastAsia"/>
          <w:b/>
          <w:bCs/>
        </w:rPr>
        <w:t>符合扶助弱勢家庭孩子能安心就學，專注課業學習，提升學業能力。</w:t>
      </w:r>
    </w:p>
    <w:p w14:paraId="60EB7A33" w14:textId="77777777" w:rsidR="00FF2490" w:rsidRDefault="00FF2490" w:rsidP="00F46381">
      <w:pPr>
        <w:rPr>
          <w:rFonts w:ascii="標楷體" w:eastAsia="標楷體" w:hAnsi="標楷體"/>
        </w:rPr>
      </w:pPr>
    </w:p>
    <w:p w14:paraId="1DD4E1B3" w14:textId="77777777" w:rsidR="00577A0D" w:rsidRDefault="00577A0D" w:rsidP="00F46381">
      <w:pPr>
        <w:rPr>
          <w:rFonts w:ascii="標楷體" w:eastAsia="標楷體" w:hAnsi="標楷體"/>
        </w:rPr>
      </w:pPr>
    </w:p>
    <w:p w14:paraId="777CD20E" w14:textId="45F88E7E" w:rsidR="00FF2490" w:rsidRDefault="00FF2490" w:rsidP="005E1C83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(二)生活扶助金：</w:t>
      </w:r>
      <w:r w:rsidR="005E1C83" w:rsidRPr="005E1C83">
        <w:rPr>
          <w:rFonts w:ascii="標楷體" w:eastAsia="標楷體" w:hAnsi="標楷體" w:hint="eastAsia"/>
        </w:rPr>
        <w:t>提供給確有經濟扶助需求的清寒家庭，每位孩子每月2000元生活扶助金，每戶以四名為限，每個月15日固定撥款，協助孩子的學習費與各項生活所需費用。</w:t>
      </w:r>
      <w:r w:rsidR="00622D90">
        <w:rPr>
          <w:rFonts w:ascii="標楷體" w:eastAsia="標楷體" w:hAnsi="標楷體" w:hint="eastAsia"/>
        </w:rPr>
        <w:t>今年度的</w:t>
      </w:r>
      <w:r w:rsidR="00622D90" w:rsidRPr="00622D90">
        <w:rPr>
          <w:rFonts w:ascii="標楷體" w:eastAsia="標楷體" w:hAnsi="標楷體" w:hint="eastAsia"/>
        </w:rPr>
        <w:t>服務人次需達250人次</w:t>
      </w:r>
      <w:r w:rsidR="00622D90">
        <w:rPr>
          <w:rFonts w:ascii="標楷體" w:eastAsia="標楷體" w:hAnsi="標楷體" w:hint="eastAsia"/>
        </w:rPr>
        <w:t>，</w:t>
      </w:r>
      <w:r w:rsidR="003C2924" w:rsidRPr="003C2924">
        <w:rPr>
          <w:rFonts w:ascii="標楷體" w:eastAsia="標楷體" w:hAnsi="標楷體" w:hint="eastAsia"/>
        </w:rPr>
        <w:t>執行狀況如下表所示：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275"/>
        <w:gridCol w:w="4580"/>
        <w:gridCol w:w="1284"/>
      </w:tblGrid>
      <w:tr w:rsidR="001F43B6" w14:paraId="055416AD" w14:textId="77777777" w:rsidTr="001F43B6">
        <w:trPr>
          <w:jc w:val="center"/>
        </w:trPr>
        <w:tc>
          <w:tcPr>
            <w:tcW w:w="1843" w:type="dxa"/>
            <w:vAlign w:val="center"/>
          </w:tcPr>
          <w:p w14:paraId="6F445310" w14:textId="76F327E3" w:rsidR="001F43B6" w:rsidRDefault="001F43B6" w:rsidP="006355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居住縣市</w:t>
            </w:r>
          </w:p>
        </w:tc>
        <w:tc>
          <w:tcPr>
            <w:tcW w:w="1275" w:type="dxa"/>
            <w:vAlign w:val="center"/>
          </w:tcPr>
          <w:p w14:paraId="733729E3" w14:textId="68FAD46F" w:rsidR="001F43B6" w:rsidRDefault="001F43B6" w:rsidP="006355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福利身分</w:t>
            </w:r>
          </w:p>
        </w:tc>
        <w:tc>
          <w:tcPr>
            <w:tcW w:w="4580" w:type="dxa"/>
            <w:vAlign w:val="center"/>
          </w:tcPr>
          <w:p w14:paraId="264EE5B3" w14:textId="79B4893A" w:rsidR="001F43B6" w:rsidRDefault="001F43B6" w:rsidP="006355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家庭背景</w:t>
            </w:r>
          </w:p>
        </w:tc>
        <w:tc>
          <w:tcPr>
            <w:tcW w:w="1284" w:type="dxa"/>
            <w:vAlign w:val="center"/>
          </w:tcPr>
          <w:p w14:paraId="3BCEBDCC" w14:textId="48B443DF" w:rsidR="001F43B6" w:rsidRDefault="001F43B6" w:rsidP="006355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核定次數</w:t>
            </w:r>
          </w:p>
        </w:tc>
      </w:tr>
      <w:tr w:rsidR="001F43B6" w14:paraId="0A10785D" w14:textId="77777777" w:rsidTr="001F43B6">
        <w:trPr>
          <w:jc w:val="center"/>
        </w:trPr>
        <w:tc>
          <w:tcPr>
            <w:tcW w:w="1843" w:type="dxa"/>
            <w:vAlign w:val="center"/>
          </w:tcPr>
          <w:p w14:paraId="59F728A3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台中市北屯區</w:t>
            </w:r>
          </w:p>
        </w:tc>
        <w:tc>
          <w:tcPr>
            <w:tcW w:w="1275" w:type="dxa"/>
            <w:vAlign w:val="center"/>
          </w:tcPr>
          <w:p w14:paraId="770D0E7A" w14:textId="77777777" w:rsidR="001F43B6" w:rsidRPr="000D2CB8" w:rsidRDefault="001F43B6" w:rsidP="00A022F9">
            <w:pPr>
              <w:rPr>
                <w:rFonts w:ascii="標楷體" w:eastAsia="標楷體" w:hAnsi="標楷體"/>
              </w:rPr>
            </w:pPr>
            <w:r w:rsidRPr="00A432EC"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4580" w:type="dxa"/>
            <w:vAlign w:val="center"/>
          </w:tcPr>
          <w:p w14:paraId="4AF15CE0" w14:textId="77777777" w:rsidR="001F43B6" w:rsidRPr="00D41E93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母親突發中風臥床，父親的工作收入無法負擔看護費、房租、家用，以及該生與弟弟的教育費用。</w:t>
            </w:r>
          </w:p>
        </w:tc>
        <w:tc>
          <w:tcPr>
            <w:tcW w:w="1284" w:type="dxa"/>
            <w:vAlign w:val="center"/>
          </w:tcPr>
          <w:p w14:paraId="2884CF46" w14:textId="77777777" w:rsidR="001F43B6" w:rsidRDefault="001F43B6" w:rsidP="00A02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1F43B6" w14:paraId="23DD942D" w14:textId="77777777" w:rsidTr="001F43B6">
        <w:trPr>
          <w:jc w:val="center"/>
        </w:trPr>
        <w:tc>
          <w:tcPr>
            <w:tcW w:w="1843" w:type="dxa"/>
            <w:vAlign w:val="center"/>
          </w:tcPr>
          <w:p w14:paraId="2469F5A8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南投縣南投市</w:t>
            </w:r>
          </w:p>
        </w:tc>
        <w:tc>
          <w:tcPr>
            <w:tcW w:w="1275" w:type="dxa"/>
            <w:vAlign w:val="center"/>
          </w:tcPr>
          <w:p w14:paraId="35D5ABA3" w14:textId="77777777" w:rsidR="001F43B6" w:rsidRPr="000D2CB8" w:rsidRDefault="001F43B6" w:rsidP="00A022F9">
            <w:pPr>
              <w:rPr>
                <w:rFonts w:ascii="標楷體" w:eastAsia="標楷體" w:hAnsi="標楷體"/>
              </w:rPr>
            </w:pPr>
            <w:r w:rsidRPr="00863920">
              <w:rPr>
                <w:rFonts w:ascii="標楷體" w:eastAsia="標楷體" w:hAnsi="標楷體" w:hint="eastAsia"/>
              </w:rPr>
              <w:t>一般戶(家庭遭遇變故)</w:t>
            </w:r>
          </w:p>
        </w:tc>
        <w:tc>
          <w:tcPr>
            <w:tcW w:w="4580" w:type="dxa"/>
            <w:vAlign w:val="center"/>
          </w:tcPr>
          <w:p w14:paraId="6126605C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父母親離異，父親因債務失聯，母親亦失聯，由祖父撫養該生與3位手足，然祖父重病住院中。</w:t>
            </w:r>
          </w:p>
        </w:tc>
        <w:tc>
          <w:tcPr>
            <w:tcW w:w="1284" w:type="dxa"/>
            <w:vAlign w:val="center"/>
          </w:tcPr>
          <w:p w14:paraId="184B8297" w14:textId="77777777" w:rsidR="001F43B6" w:rsidRDefault="001F43B6" w:rsidP="00A02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1F43B6" w14:paraId="5655A00B" w14:textId="77777777" w:rsidTr="001F43B6">
        <w:trPr>
          <w:jc w:val="center"/>
        </w:trPr>
        <w:tc>
          <w:tcPr>
            <w:tcW w:w="1843" w:type="dxa"/>
            <w:vAlign w:val="center"/>
          </w:tcPr>
          <w:p w14:paraId="341BEFF0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苗栗縣苑裡鎮</w:t>
            </w:r>
          </w:p>
        </w:tc>
        <w:tc>
          <w:tcPr>
            <w:tcW w:w="1275" w:type="dxa"/>
            <w:vAlign w:val="center"/>
          </w:tcPr>
          <w:p w14:paraId="15C9CB5D" w14:textId="77777777" w:rsidR="001F43B6" w:rsidRPr="00571A35" w:rsidRDefault="001F43B6" w:rsidP="00A022F9">
            <w:pPr>
              <w:rPr>
                <w:rFonts w:ascii="標楷體" w:eastAsia="標楷體" w:hAnsi="標楷體"/>
              </w:rPr>
            </w:pPr>
            <w:r w:rsidRPr="00F17D27">
              <w:rPr>
                <w:rFonts w:ascii="標楷體" w:eastAsia="標楷體" w:hAnsi="標楷體" w:hint="eastAsia"/>
              </w:rPr>
              <w:t>身心障礙者</w:t>
            </w:r>
          </w:p>
        </w:tc>
        <w:tc>
          <w:tcPr>
            <w:tcW w:w="4580" w:type="dxa"/>
            <w:vAlign w:val="center"/>
          </w:tcPr>
          <w:p w14:paraId="798B6D92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父母親均為身障者，依靠父親的清潔臨時工收入維生，然需頻繁支付母親的醫療與交通費用。</w:t>
            </w:r>
          </w:p>
        </w:tc>
        <w:tc>
          <w:tcPr>
            <w:tcW w:w="1284" w:type="dxa"/>
            <w:vAlign w:val="center"/>
          </w:tcPr>
          <w:p w14:paraId="74F7827B" w14:textId="77777777" w:rsidR="001F43B6" w:rsidRDefault="001F43B6" w:rsidP="00A02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1F43B6" w14:paraId="459074A6" w14:textId="77777777" w:rsidTr="001F43B6">
        <w:trPr>
          <w:jc w:val="center"/>
        </w:trPr>
        <w:tc>
          <w:tcPr>
            <w:tcW w:w="1843" w:type="dxa"/>
            <w:vAlign w:val="center"/>
          </w:tcPr>
          <w:p w14:paraId="28EFDBDE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屏東縣萬巒鄉</w:t>
            </w:r>
          </w:p>
        </w:tc>
        <w:tc>
          <w:tcPr>
            <w:tcW w:w="1275" w:type="dxa"/>
            <w:vAlign w:val="center"/>
          </w:tcPr>
          <w:p w14:paraId="20A91088" w14:textId="77777777" w:rsidR="001F43B6" w:rsidRPr="00A432EC" w:rsidRDefault="001F43B6" w:rsidP="00A022F9">
            <w:pPr>
              <w:rPr>
                <w:rFonts w:ascii="標楷體" w:eastAsia="標楷體" w:hAnsi="標楷體"/>
              </w:rPr>
            </w:pPr>
            <w:r w:rsidRPr="00442F0D"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4580" w:type="dxa"/>
            <w:vAlign w:val="center"/>
          </w:tcPr>
          <w:p w14:paraId="10EC058E" w14:textId="0AE362C1" w:rsidR="001F43B6" w:rsidRPr="002C06E3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父母親離異，母親獨自撫養該生，患有精神疾病，依靠補助維生。</w:t>
            </w:r>
          </w:p>
        </w:tc>
        <w:tc>
          <w:tcPr>
            <w:tcW w:w="1284" w:type="dxa"/>
            <w:vAlign w:val="center"/>
          </w:tcPr>
          <w:p w14:paraId="499DCB63" w14:textId="77777777" w:rsidR="001F43B6" w:rsidRDefault="001F43B6" w:rsidP="00A02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1F43B6" w14:paraId="3E990F24" w14:textId="77777777" w:rsidTr="001F43B6">
        <w:trPr>
          <w:jc w:val="center"/>
        </w:trPr>
        <w:tc>
          <w:tcPr>
            <w:tcW w:w="1843" w:type="dxa"/>
            <w:vAlign w:val="center"/>
          </w:tcPr>
          <w:p w14:paraId="04BD5216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南投縣南投市</w:t>
            </w:r>
          </w:p>
        </w:tc>
        <w:tc>
          <w:tcPr>
            <w:tcW w:w="1275" w:type="dxa"/>
            <w:vAlign w:val="center"/>
          </w:tcPr>
          <w:p w14:paraId="7E9B53DF" w14:textId="77777777" w:rsidR="001F43B6" w:rsidRPr="00470624" w:rsidRDefault="001F43B6" w:rsidP="00A022F9">
            <w:pPr>
              <w:rPr>
                <w:rFonts w:ascii="標楷體" w:eastAsia="標楷體" w:hAnsi="標楷體"/>
              </w:rPr>
            </w:pPr>
            <w:r w:rsidRPr="00863920">
              <w:rPr>
                <w:rFonts w:ascii="標楷體" w:eastAsia="標楷體" w:hAnsi="標楷體" w:hint="eastAsia"/>
              </w:rPr>
              <w:t>一般戶(家庭遭遇變故)</w:t>
            </w:r>
          </w:p>
        </w:tc>
        <w:tc>
          <w:tcPr>
            <w:tcW w:w="4580" w:type="dxa"/>
            <w:vAlign w:val="center"/>
          </w:tcPr>
          <w:p w14:paraId="27ED887A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父母親離異，父親因債務失聯，母親亦失聯，由祖父撫養該生與3位手足，然祖父重病住院中。</w:t>
            </w:r>
          </w:p>
        </w:tc>
        <w:tc>
          <w:tcPr>
            <w:tcW w:w="1284" w:type="dxa"/>
            <w:vAlign w:val="center"/>
          </w:tcPr>
          <w:p w14:paraId="5E996A8A" w14:textId="77777777" w:rsidR="001F43B6" w:rsidRDefault="001F43B6" w:rsidP="00A02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1F43B6" w14:paraId="426A28BD" w14:textId="77777777" w:rsidTr="001F43B6">
        <w:trPr>
          <w:jc w:val="center"/>
        </w:trPr>
        <w:tc>
          <w:tcPr>
            <w:tcW w:w="1843" w:type="dxa"/>
            <w:vAlign w:val="center"/>
          </w:tcPr>
          <w:p w14:paraId="49F0DDD1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屏東縣內埔鄉</w:t>
            </w:r>
          </w:p>
        </w:tc>
        <w:tc>
          <w:tcPr>
            <w:tcW w:w="1275" w:type="dxa"/>
            <w:vAlign w:val="center"/>
          </w:tcPr>
          <w:p w14:paraId="4F526894" w14:textId="77777777" w:rsidR="001F43B6" w:rsidRPr="00A432EC" w:rsidRDefault="001F43B6" w:rsidP="00A022F9">
            <w:pPr>
              <w:rPr>
                <w:rFonts w:ascii="標楷體" w:eastAsia="標楷體" w:hAnsi="標楷體"/>
              </w:rPr>
            </w:pPr>
            <w:r w:rsidRPr="007D1C63">
              <w:rPr>
                <w:rFonts w:ascii="標楷體" w:eastAsia="標楷體" w:hAnsi="標楷體" w:hint="eastAsia"/>
              </w:rPr>
              <w:t>一般戶(家境清寒)</w:t>
            </w:r>
          </w:p>
        </w:tc>
        <w:tc>
          <w:tcPr>
            <w:tcW w:w="4580" w:type="dxa"/>
            <w:vAlign w:val="center"/>
          </w:tcPr>
          <w:p w14:paraId="2782DFF1" w14:textId="77777777" w:rsidR="001F43B6" w:rsidRPr="006079D0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父母親在外地工作，由年邁的祖母撫養該生，依靠老農津貼維生，於假日打工補貼家計。</w:t>
            </w:r>
          </w:p>
        </w:tc>
        <w:tc>
          <w:tcPr>
            <w:tcW w:w="1284" w:type="dxa"/>
            <w:vAlign w:val="center"/>
          </w:tcPr>
          <w:p w14:paraId="62D5E2C9" w14:textId="77777777" w:rsidR="001F43B6" w:rsidRDefault="001F43B6" w:rsidP="00A02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1F43B6" w14:paraId="31DF724E" w14:textId="77777777" w:rsidTr="001F43B6">
        <w:trPr>
          <w:jc w:val="center"/>
        </w:trPr>
        <w:tc>
          <w:tcPr>
            <w:tcW w:w="1843" w:type="dxa"/>
            <w:vAlign w:val="center"/>
          </w:tcPr>
          <w:p w14:paraId="60FCB6AD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新竹市香山區</w:t>
            </w:r>
          </w:p>
        </w:tc>
        <w:tc>
          <w:tcPr>
            <w:tcW w:w="1275" w:type="dxa"/>
            <w:vAlign w:val="center"/>
          </w:tcPr>
          <w:p w14:paraId="401E9AEF" w14:textId="77777777" w:rsidR="001F43B6" w:rsidRPr="00A432EC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Pr="00442F0D"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4580" w:type="dxa"/>
            <w:vAlign w:val="center"/>
          </w:tcPr>
          <w:p w14:paraId="712A8AFA" w14:textId="5215808E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父母親離異，母親獨自撫養該生與2位手足，依靠通譯工作的收入維生。</w:t>
            </w:r>
          </w:p>
        </w:tc>
        <w:tc>
          <w:tcPr>
            <w:tcW w:w="1284" w:type="dxa"/>
            <w:vAlign w:val="center"/>
          </w:tcPr>
          <w:p w14:paraId="082295F4" w14:textId="77777777" w:rsidR="001F43B6" w:rsidRDefault="001F43B6" w:rsidP="00A02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1F43B6" w14:paraId="1799ACB4" w14:textId="77777777" w:rsidTr="001F43B6">
        <w:trPr>
          <w:jc w:val="center"/>
        </w:trPr>
        <w:tc>
          <w:tcPr>
            <w:tcW w:w="1843" w:type="dxa"/>
            <w:vAlign w:val="center"/>
          </w:tcPr>
          <w:p w14:paraId="69F0996C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南投縣南投市</w:t>
            </w:r>
          </w:p>
        </w:tc>
        <w:tc>
          <w:tcPr>
            <w:tcW w:w="1275" w:type="dxa"/>
            <w:vAlign w:val="center"/>
          </w:tcPr>
          <w:p w14:paraId="3C2AB56B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 w:rsidRPr="00863920">
              <w:rPr>
                <w:rFonts w:ascii="標楷體" w:eastAsia="標楷體" w:hAnsi="標楷體" w:hint="eastAsia"/>
              </w:rPr>
              <w:t>一般戶(家庭遭遇變故)</w:t>
            </w:r>
          </w:p>
        </w:tc>
        <w:tc>
          <w:tcPr>
            <w:tcW w:w="4580" w:type="dxa"/>
            <w:vAlign w:val="center"/>
          </w:tcPr>
          <w:p w14:paraId="4D7E8DD5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父母親離異，父親因債務失聯，母親亦失聯，由祖父撫養該生與3位手足，然祖父重病住院中。</w:t>
            </w:r>
          </w:p>
        </w:tc>
        <w:tc>
          <w:tcPr>
            <w:tcW w:w="1284" w:type="dxa"/>
            <w:vAlign w:val="center"/>
          </w:tcPr>
          <w:p w14:paraId="0B13F48E" w14:textId="77777777" w:rsidR="001F43B6" w:rsidRDefault="001F43B6" w:rsidP="00A02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1F43B6" w14:paraId="5FB3139E" w14:textId="77777777" w:rsidTr="001F43B6">
        <w:trPr>
          <w:jc w:val="center"/>
        </w:trPr>
        <w:tc>
          <w:tcPr>
            <w:tcW w:w="1843" w:type="dxa"/>
            <w:vAlign w:val="center"/>
          </w:tcPr>
          <w:p w14:paraId="302317FF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新竹市香山區</w:t>
            </w:r>
          </w:p>
        </w:tc>
        <w:tc>
          <w:tcPr>
            <w:tcW w:w="1275" w:type="dxa"/>
            <w:vAlign w:val="center"/>
          </w:tcPr>
          <w:p w14:paraId="6E23B286" w14:textId="77777777" w:rsidR="001F43B6" w:rsidRPr="00A432EC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Pr="00442F0D"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4580" w:type="dxa"/>
            <w:vAlign w:val="center"/>
          </w:tcPr>
          <w:p w14:paraId="6A84B032" w14:textId="363598F6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父母親離異，母親獨自撫養該生與2位手足，依靠通譯工作的收入維生。</w:t>
            </w:r>
          </w:p>
        </w:tc>
        <w:tc>
          <w:tcPr>
            <w:tcW w:w="1284" w:type="dxa"/>
            <w:vAlign w:val="center"/>
          </w:tcPr>
          <w:p w14:paraId="7F684F31" w14:textId="77777777" w:rsidR="001F43B6" w:rsidRDefault="001F43B6" w:rsidP="00A02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1F43B6" w14:paraId="74F5D7D8" w14:textId="77777777" w:rsidTr="001F43B6">
        <w:trPr>
          <w:jc w:val="center"/>
        </w:trPr>
        <w:tc>
          <w:tcPr>
            <w:tcW w:w="1843" w:type="dxa"/>
            <w:vAlign w:val="center"/>
          </w:tcPr>
          <w:p w14:paraId="29793C77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台東縣大武鄉</w:t>
            </w:r>
          </w:p>
        </w:tc>
        <w:tc>
          <w:tcPr>
            <w:tcW w:w="1275" w:type="dxa"/>
            <w:vAlign w:val="center"/>
          </w:tcPr>
          <w:p w14:paraId="436CF11E" w14:textId="77777777" w:rsidR="001F43B6" w:rsidRPr="000D2CB8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4580" w:type="dxa"/>
            <w:vAlign w:val="center"/>
          </w:tcPr>
          <w:p w14:paraId="456AE6B6" w14:textId="77777777" w:rsidR="001F43B6" w:rsidRPr="006E5DFF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父母親未婚，母親失聯，父親中風無法工作，依靠補助生活。</w:t>
            </w:r>
          </w:p>
        </w:tc>
        <w:tc>
          <w:tcPr>
            <w:tcW w:w="1284" w:type="dxa"/>
            <w:vAlign w:val="center"/>
          </w:tcPr>
          <w:p w14:paraId="3121B3A7" w14:textId="77777777" w:rsidR="001F43B6" w:rsidRDefault="001F43B6" w:rsidP="00A02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1F43B6" w14:paraId="3E422C32" w14:textId="77777777" w:rsidTr="001F43B6">
        <w:trPr>
          <w:jc w:val="center"/>
        </w:trPr>
        <w:tc>
          <w:tcPr>
            <w:tcW w:w="1843" w:type="dxa"/>
            <w:vAlign w:val="center"/>
          </w:tcPr>
          <w:p w14:paraId="2E228ED9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新竹縣五峰鄉</w:t>
            </w:r>
          </w:p>
        </w:tc>
        <w:tc>
          <w:tcPr>
            <w:tcW w:w="1275" w:type="dxa"/>
            <w:vAlign w:val="center"/>
          </w:tcPr>
          <w:p w14:paraId="404E65B2" w14:textId="77777777" w:rsidR="001F43B6" w:rsidRPr="00F17D27" w:rsidRDefault="001F43B6" w:rsidP="00A022F9">
            <w:pPr>
              <w:rPr>
                <w:rFonts w:ascii="標楷體" w:eastAsia="標楷體" w:hAnsi="標楷體"/>
              </w:rPr>
            </w:pPr>
            <w:r w:rsidRPr="00A432EC"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4580" w:type="dxa"/>
            <w:vAlign w:val="center"/>
          </w:tcPr>
          <w:p w14:paraId="1AA0218D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父母親離異，父親中風臥床，該生不堪照顧壓力導致情緒不穩定。</w:t>
            </w:r>
          </w:p>
        </w:tc>
        <w:tc>
          <w:tcPr>
            <w:tcW w:w="1284" w:type="dxa"/>
            <w:vAlign w:val="center"/>
          </w:tcPr>
          <w:p w14:paraId="0C33E76E" w14:textId="77777777" w:rsidR="001F43B6" w:rsidRDefault="001F43B6" w:rsidP="00A02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1F43B6" w14:paraId="29478A57" w14:textId="77777777" w:rsidTr="001F43B6">
        <w:trPr>
          <w:jc w:val="center"/>
        </w:trPr>
        <w:tc>
          <w:tcPr>
            <w:tcW w:w="1843" w:type="dxa"/>
            <w:vAlign w:val="center"/>
          </w:tcPr>
          <w:p w14:paraId="00C19951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屏東縣長治鄉</w:t>
            </w:r>
          </w:p>
        </w:tc>
        <w:tc>
          <w:tcPr>
            <w:tcW w:w="1275" w:type="dxa"/>
            <w:vAlign w:val="center"/>
          </w:tcPr>
          <w:p w14:paraId="544B2895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 w:rsidRPr="00E16C14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4580" w:type="dxa"/>
            <w:vAlign w:val="center"/>
          </w:tcPr>
          <w:p w14:paraId="6260CC12" w14:textId="77777777" w:rsidR="001F43B6" w:rsidRDefault="001F43B6" w:rsidP="00A022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父母親離異，父親未盡撫養義務，由年邁的祖父撫養照顧，依靠老人年金維生。</w:t>
            </w:r>
          </w:p>
        </w:tc>
        <w:tc>
          <w:tcPr>
            <w:tcW w:w="1284" w:type="dxa"/>
            <w:vAlign w:val="center"/>
          </w:tcPr>
          <w:p w14:paraId="3681B69E" w14:textId="77777777" w:rsidR="001F43B6" w:rsidRDefault="001F43B6" w:rsidP="00A02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1F43B6" w14:paraId="09179D9C" w14:textId="77777777" w:rsidTr="001F43B6">
        <w:trPr>
          <w:jc w:val="center"/>
        </w:trPr>
        <w:tc>
          <w:tcPr>
            <w:tcW w:w="1843" w:type="dxa"/>
            <w:vAlign w:val="center"/>
          </w:tcPr>
          <w:p w14:paraId="78D7D404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屏東縣長治鄉</w:t>
            </w:r>
          </w:p>
        </w:tc>
        <w:tc>
          <w:tcPr>
            <w:tcW w:w="1275" w:type="dxa"/>
            <w:vAlign w:val="center"/>
          </w:tcPr>
          <w:p w14:paraId="7719C6EF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 w:rsidRPr="00000505">
              <w:rPr>
                <w:rFonts w:ascii="標楷體" w:eastAsia="標楷體" w:hAnsi="標楷體" w:hint="eastAsia"/>
              </w:rPr>
              <w:t>一般戶(家境清寒)</w:t>
            </w:r>
          </w:p>
        </w:tc>
        <w:tc>
          <w:tcPr>
            <w:tcW w:w="4580" w:type="dxa"/>
            <w:vAlign w:val="center"/>
          </w:tcPr>
          <w:p w14:paraId="32F1ADA5" w14:textId="77777777" w:rsidR="001F43B6" w:rsidRDefault="001F43B6" w:rsidP="00A022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父母親離異，母親獨自撫養該生，兼職3份工作。</w:t>
            </w:r>
          </w:p>
        </w:tc>
        <w:tc>
          <w:tcPr>
            <w:tcW w:w="1284" w:type="dxa"/>
            <w:vAlign w:val="center"/>
          </w:tcPr>
          <w:p w14:paraId="7C9F5F4A" w14:textId="77777777" w:rsidR="001F43B6" w:rsidRDefault="001F43B6" w:rsidP="00A02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1F43B6" w14:paraId="5AB8C6AE" w14:textId="77777777" w:rsidTr="001F43B6">
        <w:trPr>
          <w:jc w:val="center"/>
        </w:trPr>
        <w:tc>
          <w:tcPr>
            <w:tcW w:w="1843" w:type="dxa"/>
            <w:vAlign w:val="center"/>
          </w:tcPr>
          <w:p w14:paraId="097BF6C1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台東縣達仁鄉</w:t>
            </w:r>
          </w:p>
        </w:tc>
        <w:tc>
          <w:tcPr>
            <w:tcW w:w="1275" w:type="dxa"/>
            <w:vAlign w:val="center"/>
          </w:tcPr>
          <w:p w14:paraId="4659BAB6" w14:textId="77777777" w:rsidR="001F43B6" w:rsidRPr="000D2CB8" w:rsidRDefault="001F43B6" w:rsidP="00A022F9">
            <w:pPr>
              <w:rPr>
                <w:rFonts w:ascii="標楷體" w:eastAsia="標楷體" w:hAnsi="標楷體"/>
              </w:rPr>
            </w:pPr>
            <w:r w:rsidRPr="00B906DB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4580" w:type="dxa"/>
            <w:vAlign w:val="center"/>
          </w:tcPr>
          <w:p w14:paraId="7B5CC177" w14:textId="77777777" w:rsidR="001F43B6" w:rsidRPr="00F0198B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父母親離異，母親獨自撫養該生與2位手足，因突發末期腎病無法工作。</w:t>
            </w:r>
          </w:p>
        </w:tc>
        <w:tc>
          <w:tcPr>
            <w:tcW w:w="1284" w:type="dxa"/>
            <w:vAlign w:val="center"/>
          </w:tcPr>
          <w:p w14:paraId="3076DAE8" w14:textId="77777777" w:rsidR="001F43B6" w:rsidRDefault="001F43B6" w:rsidP="00A02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1F43B6" w14:paraId="066050B5" w14:textId="77777777" w:rsidTr="001F43B6">
        <w:trPr>
          <w:jc w:val="center"/>
        </w:trPr>
        <w:tc>
          <w:tcPr>
            <w:tcW w:w="1843" w:type="dxa"/>
            <w:vAlign w:val="center"/>
          </w:tcPr>
          <w:p w14:paraId="3E9DCF5B" w14:textId="77777777" w:rsidR="001F43B6" w:rsidRDefault="001F43B6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新竹縣關西鎮</w:t>
            </w:r>
          </w:p>
        </w:tc>
        <w:tc>
          <w:tcPr>
            <w:tcW w:w="1275" w:type="dxa"/>
            <w:vAlign w:val="center"/>
          </w:tcPr>
          <w:p w14:paraId="12929CD4" w14:textId="77777777" w:rsidR="001F43B6" w:rsidRDefault="001F43B6" w:rsidP="00822A0C">
            <w:pPr>
              <w:rPr>
                <w:rFonts w:ascii="標楷體" w:eastAsia="標楷體" w:hAnsi="標楷體"/>
              </w:rPr>
            </w:pPr>
            <w:r w:rsidRPr="000D2CB8">
              <w:rPr>
                <w:rFonts w:ascii="標楷體" w:eastAsia="標楷體" w:hAnsi="標楷體" w:hint="eastAsia"/>
              </w:rPr>
              <w:t>一般戶(家境清寒)</w:t>
            </w:r>
          </w:p>
        </w:tc>
        <w:tc>
          <w:tcPr>
            <w:tcW w:w="4580" w:type="dxa"/>
            <w:vAlign w:val="center"/>
          </w:tcPr>
          <w:p w14:paraId="1D972817" w14:textId="77777777" w:rsidR="001F43B6" w:rsidRDefault="001F43B6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父親為家庭施暴者，該生及弟弟身心受創，由外祖父母照顧與撫養。</w:t>
            </w:r>
          </w:p>
        </w:tc>
        <w:tc>
          <w:tcPr>
            <w:tcW w:w="1284" w:type="dxa"/>
            <w:vAlign w:val="center"/>
          </w:tcPr>
          <w:p w14:paraId="4AE9CCBD" w14:textId="77777777" w:rsidR="001F43B6" w:rsidRPr="009D4DD9" w:rsidRDefault="001F43B6" w:rsidP="00822A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1F43B6" w14:paraId="5792696D" w14:textId="77777777" w:rsidTr="001F43B6">
        <w:trPr>
          <w:jc w:val="center"/>
        </w:trPr>
        <w:tc>
          <w:tcPr>
            <w:tcW w:w="1843" w:type="dxa"/>
            <w:vAlign w:val="center"/>
          </w:tcPr>
          <w:p w14:paraId="34E4B5A6" w14:textId="77777777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新竹市香山區</w:t>
            </w:r>
          </w:p>
        </w:tc>
        <w:tc>
          <w:tcPr>
            <w:tcW w:w="1275" w:type="dxa"/>
            <w:vAlign w:val="center"/>
          </w:tcPr>
          <w:p w14:paraId="7BE6DF82" w14:textId="77777777" w:rsidR="001F43B6" w:rsidRPr="00A432EC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Pr="00442F0D"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4580" w:type="dxa"/>
            <w:vAlign w:val="center"/>
          </w:tcPr>
          <w:p w14:paraId="63198253" w14:textId="7421577A" w:rsidR="001F43B6" w:rsidRDefault="001F43B6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父母親離異，母親獨自撫養該生與2位手足，依靠通譯工作的收入維生。</w:t>
            </w:r>
          </w:p>
        </w:tc>
        <w:tc>
          <w:tcPr>
            <w:tcW w:w="1284" w:type="dxa"/>
            <w:vAlign w:val="center"/>
          </w:tcPr>
          <w:p w14:paraId="64A98CFB" w14:textId="77777777" w:rsidR="001F43B6" w:rsidRDefault="001F43B6" w:rsidP="00A022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1F43B6" w14:paraId="1015522F" w14:textId="77777777" w:rsidTr="001F43B6">
        <w:trPr>
          <w:jc w:val="center"/>
        </w:trPr>
        <w:tc>
          <w:tcPr>
            <w:tcW w:w="1843" w:type="dxa"/>
            <w:vAlign w:val="center"/>
          </w:tcPr>
          <w:p w14:paraId="2F93B457" w14:textId="77777777" w:rsidR="001F43B6" w:rsidRDefault="001F43B6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新竹縣關西鎮</w:t>
            </w:r>
          </w:p>
        </w:tc>
        <w:tc>
          <w:tcPr>
            <w:tcW w:w="1275" w:type="dxa"/>
            <w:vAlign w:val="center"/>
          </w:tcPr>
          <w:p w14:paraId="3BCB1D72" w14:textId="77777777" w:rsidR="001F43B6" w:rsidRPr="000D2CB8" w:rsidRDefault="001F43B6" w:rsidP="00822A0C">
            <w:pPr>
              <w:rPr>
                <w:rFonts w:ascii="標楷體" w:eastAsia="標楷體" w:hAnsi="標楷體"/>
              </w:rPr>
            </w:pPr>
            <w:r w:rsidRPr="000D2CB8">
              <w:rPr>
                <w:rFonts w:ascii="標楷體" w:eastAsia="標楷體" w:hAnsi="標楷體" w:hint="eastAsia"/>
              </w:rPr>
              <w:t>一般戶(家境清寒)</w:t>
            </w:r>
          </w:p>
        </w:tc>
        <w:tc>
          <w:tcPr>
            <w:tcW w:w="4580" w:type="dxa"/>
            <w:vAlign w:val="center"/>
          </w:tcPr>
          <w:p w14:paraId="7A356F42" w14:textId="77777777" w:rsidR="001F43B6" w:rsidRDefault="001F43B6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父親為家庭施暴者，該生及哥哥身心受創，由外祖父母照顧與撫養。</w:t>
            </w:r>
          </w:p>
        </w:tc>
        <w:tc>
          <w:tcPr>
            <w:tcW w:w="1284" w:type="dxa"/>
            <w:vAlign w:val="center"/>
          </w:tcPr>
          <w:p w14:paraId="6EFA36CD" w14:textId="77777777" w:rsidR="001F43B6" w:rsidRDefault="001F43B6" w:rsidP="00822A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1F43B6" w14:paraId="3DA7E7A6" w14:textId="77777777" w:rsidTr="001F43B6">
        <w:trPr>
          <w:jc w:val="center"/>
        </w:trPr>
        <w:tc>
          <w:tcPr>
            <w:tcW w:w="1843" w:type="dxa"/>
            <w:vAlign w:val="center"/>
          </w:tcPr>
          <w:p w14:paraId="6B286222" w14:textId="77777777" w:rsidR="001F43B6" w:rsidRDefault="001F43B6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新竹縣關西鎮</w:t>
            </w:r>
          </w:p>
        </w:tc>
        <w:tc>
          <w:tcPr>
            <w:tcW w:w="1275" w:type="dxa"/>
            <w:vAlign w:val="center"/>
          </w:tcPr>
          <w:p w14:paraId="52064804" w14:textId="77777777" w:rsidR="001F43B6" w:rsidRPr="000D2CB8" w:rsidRDefault="001F43B6" w:rsidP="00822A0C">
            <w:pPr>
              <w:rPr>
                <w:rFonts w:ascii="標楷體" w:eastAsia="標楷體" w:hAnsi="標楷體"/>
              </w:rPr>
            </w:pPr>
            <w:r w:rsidRPr="00571A35">
              <w:rPr>
                <w:rFonts w:ascii="標楷體" w:eastAsia="標楷體" w:hAnsi="標楷體" w:hint="eastAsia"/>
              </w:rPr>
              <w:t>身心障礙</w:t>
            </w:r>
            <w:r w:rsidRPr="00571A35">
              <w:rPr>
                <w:rFonts w:ascii="標楷體" w:eastAsia="標楷體" w:hAnsi="標楷體" w:hint="eastAsia"/>
              </w:rPr>
              <w:lastRenderedPageBreak/>
              <w:t>者</w:t>
            </w:r>
          </w:p>
        </w:tc>
        <w:tc>
          <w:tcPr>
            <w:tcW w:w="4580" w:type="dxa"/>
            <w:vAlign w:val="center"/>
          </w:tcPr>
          <w:p w14:paraId="5605B2AB" w14:textId="77777777" w:rsidR="001F43B6" w:rsidRDefault="001F43B6" w:rsidP="00822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父親為聾啞人士，從事按摩工作，獨自撫</w:t>
            </w:r>
            <w:r>
              <w:rPr>
                <w:rFonts w:ascii="標楷體" w:eastAsia="標楷體" w:hAnsi="標楷體" w:hint="eastAsia"/>
              </w:rPr>
              <w:lastRenderedPageBreak/>
              <w:t>養該生及妹妹，疏於照顧，身形較同儕瘦小。</w:t>
            </w:r>
          </w:p>
        </w:tc>
        <w:tc>
          <w:tcPr>
            <w:tcW w:w="1284" w:type="dxa"/>
            <w:vAlign w:val="center"/>
          </w:tcPr>
          <w:p w14:paraId="33A43592" w14:textId="77777777" w:rsidR="001F43B6" w:rsidRDefault="001F43B6" w:rsidP="00822A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</w:tr>
    </w:tbl>
    <w:p w14:paraId="75283415" w14:textId="77777777" w:rsidR="003C2924" w:rsidRDefault="003C2924" w:rsidP="005E1C83">
      <w:pPr>
        <w:ind w:left="566" w:hangingChars="236" w:hanging="566"/>
        <w:rPr>
          <w:rFonts w:ascii="標楷體" w:eastAsia="標楷體" w:hAnsi="標楷體"/>
        </w:rPr>
      </w:pPr>
    </w:p>
    <w:p w14:paraId="5485EA11" w14:textId="6B67DFAF" w:rsidR="00E72EB8" w:rsidRPr="00EB6C2E" w:rsidRDefault="00622D90" w:rsidP="00BC25BD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</w:t>
      </w:r>
      <w:r w:rsidR="00BD1FEA" w:rsidRPr="00635035">
        <w:rPr>
          <w:rFonts w:ascii="標楷體" w:eastAsia="標楷體" w:hAnsi="標楷體" w:hint="eastAsia"/>
          <w:b/>
          <w:bCs/>
        </w:rPr>
        <w:t>由上表所知</w:t>
      </w:r>
      <w:r w:rsidR="00BC25BD" w:rsidRPr="00635035">
        <w:rPr>
          <w:rFonts w:ascii="標楷體" w:eastAsia="標楷體" w:hAnsi="標楷體" w:hint="eastAsia"/>
          <w:b/>
          <w:bCs/>
        </w:rPr>
        <w:t>，第</w:t>
      </w:r>
      <w:r w:rsidR="00C33660" w:rsidRPr="00635035">
        <w:rPr>
          <w:rFonts w:ascii="標楷體" w:eastAsia="標楷體" w:hAnsi="標楷體" w:hint="eastAsia"/>
          <w:b/>
          <w:bCs/>
        </w:rPr>
        <w:t>二</w:t>
      </w:r>
      <w:r w:rsidR="00BC25BD" w:rsidRPr="00635035">
        <w:rPr>
          <w:rFonts w:ascii="標楷體" w:eastAsia="標楷體" w:hAnsi="標楷體" w:hint="eastAsia"/>
          <w:b/>
          <w:bCs/>
        </w:rPr>
        <w:t>季生活扶助金核定通過</w:t>
      </w:r>
      <w:r w:rsidR="00680E56" w:rsidRPr="00635035">
        <w:rPr>
          <w:rFonts w:ascii="標楷體" w:eastAsia="標楷體" w:hAnsi="標楷體" w:hint="eastAsia"/>
          <w:b/>
          <w:bCs/>
        </w:rPr>
        <w:t>13</w:t>
      </w:r>
      <w:r w:rsidR="00BC25BD" w:rsidRPr="00635035">
        <w:rPr>
          <w:rFonts w:ascii="標楷體" w:eastAsia="標楷體" w:hAnsi="標楷體" w:hint="eastAsia"/>
          <w:b/>
          <w:bCs/>
        </w:rPr>
        <w:t>個家庭共計1</w:t>
      </w:r>
      <w:r w:rsidR="00680E56" w:rsidRPr="00635035">
        <w:rPr>
          <w:rFonts w:ascii="標楷體" w:eastAsia="標楷體" w:hAnsi="標楷體" w:hint="eastAsia"/>
          <w:b/>
          <w:bCs/>
        </w:rPr>
        <w:t>8</w:t>
      </w:r>
      <w:r w:rsidR="00BC25BD" w:rsidRPr="00635035">
        <w:rPr>
          <w:rFonts w:ascii="標楷體" w:eastAsia="標楷體" w:hAnsi="標楷體" w:hint="eastAsia"/>
          <w:b/>
          <w:bCs/>
        </w:rPr>
        <w:t>位孩子，核定服務人次合計</w:t>
      </w:r>
      <w:r w:rsidR="00C33660" w:rsidRPr="00635035">
        <w:rPr>
          <w:rFonts w:ascii="標楷體" w:eastAsia="標楷體" w:hAnsi="標楷體" w:hint="eastAsia"/>
          <w:b/>
          <w:bCs/>
        </w:rPr>
        <w:t>73</w:t>
      </w:r>
      <w:r w:rsidR="00BC25BD" w:rsidRPr="00635035">
        <w:rPr>
          <w:rFonts w:ascii="標楷體" w:eastAsia="標楷體" w:hAnsi="標楷體" w:hint="eastAsia"/>
          <w:b/>
          <w:bCs/>
        </w:rPr>
        <w:t>次，</w:t>
      </w:r>
      <w:r w:rsidR="009A69C5" w:rsidRPr="00635035">
        <w:rPr>
          <w:rFonts w:ascii="標楷體" w:eastAsia="標楷體" w:hAnsi="標楷體" w:hint="eastAsia"/>
          <w:b/>
          <w:bCs/>
        </w:rPr>
        <w:t>其中有福利身分者共</w:t>
      </w:r>
      <w:r w:rsidR="00020ED0" w:rsidRPr="00635035">
        <w:rPr>
          <w:rFonts w:ascii="標楷體" w:eastAsia="標楷體" w:hAnsi="標楷體" w:hint="eastAsia"/>
          <w:b/>
          <w:bCs/>
        </w:rPr>
        <w:t>11</w:t>
      </w:r>
      <w:r w:rsidR="009A69C5" w:rsidRPr="00635035">
        <w:rPr>
          <w:rFonts w:ascii="標楷體" w:eastAsia="標楷體" w:hAnsi="標楷體" w:hint="eastAsia"/>
          <w:b/>
          <w:bCs/>
        </w:rPr>
        <w:t>位，佔捐助比例</w:t>
      </w:r>
      <w:r w:rsidR="00020ED0" w:rsidRPr="00635035">
        <w:rPr>
          <w:rFonts w:ascii="標楷體" w:eastAsia="標楷體" w:hAnsi="標楷體" w:hint="eastAsia"/>
          <w:b/>
          <w:bCs/>
        </w:rPr>
        <w:t>61</w:t>
      </w:r>
      <w:r w:rsidR="009A69C5" w:rsidRPr="00635035">
        <w:rPr>
          <w:rFonts w:ascii="標楷體" w:eastAsia="標楷體" w:hAnsi="標楷體" w:hint="eastAsia"/>
          <w:b/>
          <w:bCs/>
        </w:rPr>
        <w:t>%；家庭遭遇變故或家境清寒者共</w:t>
      </w:r>
      <w:r w:rsidR="00020ED0" w:rsidRPr="00635035">
        <w:rPr>
          <w:rFonts w:ascii="標楷體" w:eastAsia="標楷體" w:hAnsi="標楷體" w:hint="eastAsia"/>
          <w:b/>
          <w:bCs/>
        </w:rPr>
        <w:t>7</w:t>
      </w:r>
      <w:r w:rsidR="009A69C5" w:rsidRPr="00635035">
        <w:rPr>
          <w:rFonts w:ascii="標楷體" w:eastAsia="標楷體" w:hAnsi="標楷體" w:hint="eastAsia"/>
          <w:b/>
          <w:bCs/>
        </w:rPr>
        <w:t>位，佔捐助比例</w:t>
      </w:r>
      <w:r w:rsidR="00020ED0" w:rsidRPr="00635035">
        <w:rPr>
          <w:rFonts w:ascii="標楷體" w:eastAsia="標楷體" w:hAnsi="標楷體" w:hint="eastAsia"/>
          <w:b/>
          <w:bCs/>
        </w:rPr>
        <w:t>39</w:t>
      </w:r>
      <w:r w:rsidR="009A69C5" w:rsidRPr="00635035">
        <w:rPr>
          <w:rFonts w:ascii="標楷體" w:eastAsia="標楷體" w:hAnsi="標楷體" w:hint="eastAsia"/>
          <w:b/>
          <w:bCs/>
        </w:rPr>
        <w:t>%，</w:t>
      </w:r>
      <w:r w:rsidR="00C05752" w:rsidRPr="00C05752">
        <w:rPr>
          <w:rFonts w:ascii="標楷體" w:eastAsia="標楷體" w:hAnsi="標楷體" w:hint="eastAsia"/>
          <w:b/>
          <w:bCs/>
          <w:highlight w:val="yellow"/>
        </w:rPr>
        <w:t>累計達成率為50﹪</w:t>
      </w:r>
      <w:r w:rsidR="00C05752" w:rsidRPr="00635035">
        <w:rPr>
          <w:rFonts w:ascii="標楷體" w:eastAsia="標楷體" w:hAnsi="標楷體" w:hint="eastAsia"/>
          <w:b/>
          <w:bCs/>
        </w:rPr>
        <w:t>，</w:t>
      </w:r>
      <w:r w:rsidR="009A69C5" w:rsidRPr="00635035">
        <w:rPr>
          <w:rFonts w:ascii="標楷體" w:eastAsia="標楷體" w:hAnsi="標楷體" w:hint="eastAsia"/>
          <w:b/>
          <w:bCs/>
        </w:rPr>
        <w:t>由此可</w:t>
      </w:r>
      <w:r w:rsidR="00BD1FEA" w:rsidRPr="00635035">
        <w:rPr>
          <w:rFonts w:ascii="標楷體" w:eastAsia="標楷體" w:hAnsi="標楷體" w:hint="eastAsia"/>
          <w:b/>
          <w:bCs/>
        </w:rPr>
        <w:t>推</w:t>
      </w:r>
      <w:r w:rsidR="009A69C5" w:rsidRPr="00635035">
        <w:rPr>
          <w:rFonts w:ascii="標楷體" w:eastAsia="標楷體" w:hAnsi="標楷體" w:hint="eastAsia"/>
          <w:b/>
          <w:bCs/>
        </w:rPr>
        <w:t>，</w:t>
      </w:r>
      <w:r w:rsidR="00EB6C2E" w:rsidRPr="00635035">
        <w:rPr>
          <w:rFonts w:ascii="標楷體" w:eastAsia="標楷體" w:hAnsi="標楷體" w:hint="eastAsia"/>
          <w:b/>
          <w:bCs/>
        </w:rPr>
        <w:t>有福利身分的家庭雖有獲得政府的相關補助資源，</w:t>
      </w:r>
      <w:r w:rsidR="00EB6C2E">
        <w:rPr>
          <w:rFonts w:ascii="標楷體" w:eastAsia="標楷體" w:hAnsi="標楷體" w:hint="eastAsia"/>
          <w:b/>
          <w:bCs/>
        </w:rPr>
        <w:t>仍不足以維持基本生活開支，難於支付孩子的</w:t>
      </w:r>
      <w:r w:rsidR="00EB6C2E" w:rsidRPr="00EB6C2E">
        <w:rPr>
          <w:rFonts w:ascii="標楷體" w:eastAsia="標楷體" w:hAnsi="標楷體" w:hint="eastAsia"/>
          <w:b/>
          <w:bCs/>
        </w:rPr>
        <w:t>各項生活所需費用</w:t>
      </w:r>
      <w:r w:rsidR="00EB6C2E">
        <w:rPr>
          <w:rFonts w:ascii="標楷體" w:eastAsia="標楷體" w:hAnsi="標楷體" w:hint="eastAsia"/>
          <w:b/>
          <w:bCs/>
        </w:rPr>
        <w:t>，而</w:t>
      </w:r>
      <w:r w:rsidR="00EB6C2E" w:rsidRPr="00BD1FEA">
        <w:rPr>
          <w:rFonts w:ascii="標楷體" w:eastAsia="標楷體" w:hAnsi="標楷體" w:hint="eastAsia"/>
          <w:b/>
          <w:bCs/>
        </w:rPr>
        <w:t>一般家庭在面臨變故時，</w:t>
      </w:r>
      <w:r w:rsidR="00635035">
        <w:rPr>
          <w:rFonts w:ascii="標楷體" w:eastAsia="標楷體" w:hAnsi="標楷體" w:hint="eastAsia"/>
          <w:b/>
          <w:bCs/>
        </w:rPr>
        <w:t>若無足夠的緊急預備金、適當保險、良好的親屬支持系統等避險方式，又</w:t>
      </w:r>
      <w:r w:rsidR="00EB6C2E" w:rsidRPr="00BD1FEA">
        <w:rPr>
          <w:rFonts w:ascii="標楷體" w:eastAsia="標楷體" w:hAnsi="標楷體" w:hint="eastAsia"/>
          <w:b/>
          <w:bCs/>
        </w:rPr>
        <w:t>無法獲得政府相關補助資源，恐落入家庭清寒，影響孩子的教育學習與成長照顧。而本會的關懷協助，實符合扶助弱勢家庭孩子能安心就學，專注課業學習，提升學業能力。</w:t>
      </w:r>
    </w:p>
    <w:p w14:paraId="0871217C" w14:textId="77777777" w:rsidR="00E72EB8" w:rsidRDefault="00E72EB8" w:rsidP="00BC25BD">
      <w:pPr>
        <w:rPr>
          <w:rFonts w:ascii="標楷體" w:eastAsia="標楷體" w:hAnsi="標楷體"/>
          <w:b/>
          <w:bCs/>
        </w:rPr>
      </w:pPr>
    </w:p>
    <w:p w14:paraId="18892870" w14:textId="68510525" w:rsidR="00FF2490" w:rsidRDefault="00FF2490" w:rsidP="007D67CF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FF2490">
        <w:rPr>
          <w:rFonts w:ascii="標楷體" w:eastAsia="標楷體" w:hAnsi="標楷體" w:hint="eastAsia"/>
        </w:rPr>
        <w:t>清寒助學專案：</w:t>
      </w:r>
      <w:r w:rsidR="00F56DF1" w:rsidRPr="00F56DF1">
        <w:rPr>
          <w:rFonts w:ascii="標楷體" w:eastAsia="標楷體" w:hAnsi="標楷體" w:hint="eastAsia"/>
        </w:rPr>
        <w:t>每學期捐助3萬元給公立國中、公立國小或安置輔導學生之機構，提升弱勢家庭學生有更完善的學習機會。</w:t>
      </w:r>
      <w:r w:rsidR="003A36AD">
        <w:rPr>
          <w:rFonts w:ascii="標楷體" w:eastAsia="標楷體" w:hAnsi="標楷體" w:hint="eastAsia"/>
        </w:rPr>
        <w:t>今年度捐助</w:t>
      </w:r>
      <w:r w:rsidR="003A36AD" w:rsidRPr="003A36AD">
        <w:rPr>
          <w:rFonts w:ascii="標楷體" w:eastAsia="標楷體" w:hAnsi="標楷體" w:hint="eastAsia"/>
        </w:rPr>
        <w:t>學校</w:t>
      </w:r>
      <w:r w:rsidR="003A36AD">
        <w:rPr>
          <w:rFonts w:ascii="標楷體" w:eastAsia="標楷體" w:hAnsi="標楷體" w:hint="eastAsia"/>
        </w:rPr>
        <w:t>或安置輔導機構</w:t>
      </w:r>
      <w:r w:rsidR="003A36AD" w:rsidRPr="003A36AD">
        <w:rPr>
          <w:rFonts w:ascii="標楷體" w:eastAsia="標楷體" w:hAnsi="標楷體" w:hint="eastAsia"/>
        </w:rPr>
        <w:t>需達成</w:t>
      </w:r>
      <w:r w:rsidR="00885531">
        <w:rPr>
          <w:rFonts w:ascii="標楷體" w:eastAsia="標楷體" w:hAnsi="標楷體" w:hint="eastAsia"/>
        </w:rPr>
        <w:t>72</w:t>
      </w:r>
      <w:r w:rsidR="003A36AD" w:rsidRPr="003A36AD">
        <w:rPr>
          <w:rFonts w:ascii="標楷體" w:eastAsia="標楷體" w:hAnsi="標楷體" w:hint="eastAsia"/>
        </w:rPr>
        <w:t>所</w:t>
      </w:r>
      <w:r w:rsidR="003A36AD">
        <w:rPr>
          <w:rFonts w:ascii="標楷體" w:eastAsia="標楷體" w:hAnsi="標楷體" w:hint="eastAsia"/>
        </w:rPr>
        <w:t>，</w:t>
      </w:r>
      <w:r w:rsidR="003A36AD" w:rsidRPr="003A36AD">
        <w:rPr>
          <w:rFonts w:ascii="標楷體" w:eastAsia="標楷體" w:hAnsi="標楷體" w:hint="eastAsia"/>
        </w:rPr>
        <w:t>執行狀況如下表所示：</w:t>
      </w:r>
    </w:p>
    <w:tbl>
      <w:tblPr>
        <w:tblStyle w:val="ae"/>
        <w:tblW w:w="0" w:type="auto"/>
        <w:tblInd w:w="425" w:type="dxa"/>
        <w:tblLook w:val="04A0" w:firstRow="1" w:lastRow="0" w:firstColumn="1" w:lastColumn="0" w:noHBand="0" w:noVBand="1"/>
      </w:tblPr>
      <w:tblGrid>
        <w:gridCol w:w="2206"/>
        <w:gridCol w:w="1683"/>
        <w:gridCol w:w="5422"/>
      </w:tblGrid>
      <w:tr w:rsidR="00A34E5E" w14:paraId="52E71D6C" w14:textId="77777777" w:rsidTr="00717D21">
        <w:tc>
          <w:tcPr>
            <w:tcW w:w="2235" w:type="dxa"/>
          </w:tcPr>
          <w:p w14:paraId="3127F5EB" w14:textId="1D628522" w:rsidR="00A34E5E" w:rsidRDefault="00A34E5E" w:rsidP="00E708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701" w:type="dxa"/>
          </w:tcPr>
          <w:p w14:paraId="2E2D5447" w14:textId="2FFBB59B" w:rsidR="00A34E5E" w:rsidRDefault="00A34E5E" w:rsidP="00E708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捐助內容</w:t>
            </w:r>
          </w:p>
        </w:tc>
        <w:tc>
          <w:tcPr>
            <w:tcW w:w="5528" w:type="dxa"/>
          </w:tcPr>
          <w:p w14:paraId="6511FD01" w14:textId="2DDE6F92" w:rsidR="00A34E5E" w:rsidRDefault="00A34E5E" w:rsidP="005127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</w:t>
            </w:r>
          </w:p>
        </w:tc>
      </w:tr>
      <w:tr w:rsidR="00340109" w14:paraId="329573B1" w14:textId="77777777" w:rsidTr="00A022F9">
        <w:tc>
          <w:tcPr>
            <w:tcW w:w="2235" w:type="dxa"/>
          </w:tcPr>
          <w:p w14:paraId="310128BF" w14:textId="77777777" w:rsidR="00340109" w:rsidRPr="00506854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D83570">
              <w:rPr>
                <w:rFonts w:ascii="標楷體" w:eastAsia="標楷體" w:hAnsi="標楷體" w:hint="eastAsia"/>
              </w:rPr>
              <w:t>嘉義水上柳林國小</w:t>
            </w:r>
          </w:p>
        </w:tc>
        <w:tc>
          <w:tcPr>
            <w:tcW w:w="1701" w:type="dxa"/>
          </w:tcPr>
          <w:p w14:paraId="1484FA2F" w14:textId="77777777" w:rsidR="00340109" w:rsidRPr="006A0FFE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D83570">
              <w:rPr>
                <w:rFonts w:ascii="標楷體" w:eastAsia="標楷體" w:hAnsi="標楷體" w:hint="eastAsia"/>
              </w:rPr>
              <w:t>課後照顧班</w:t>
            </w:r>
          </w:p>
        </w:tc>
        <w:tc>
          <w:tcPr>
            <w:tcW w:w="5528" w:type="dxa"/>
          </w:tcPr>
          <w:p w14:paraId="4C7EABE6" w14:textId="77777777" w:rsidR="00340109" w:rsidRPr="00C447FB" w:rsidRDefault="00340109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加強基本學力與各項才藝學習的時間與機會，激發學業的學習興趣與自信，推展親職教育活動，鼓勵家長支持學生的成長與學習。</w:t>
            </w:r>
          </w:p>
        </w:tc>
      </w:tr>
      <w:tr w:rsidR="0047788F" w14:paraId="1C37523A" w14:textId="77777777" w:rsidTr="00A022F9">
        <w:tc>
          <w:tcPr>
            <w:tcW w:w="2235" w:type="dxa"/>
          </w:tcPr>
          <w:p w14:paraId="51AC4E9A" w14:textId="77777777" w:rsidR="0047788F" w:rsidRPr="00506854" w:rsidRDefault="0047788F" w:rsidP="00A022F9">
            <w:pPr>
              <w:jc w:val="center"/>
              <w:rPr>
                <w:rFonts w:ascii="標楷體" w:eastAsia="標楷體" w:hAnsi="標楷體"/>
              </w:rPr>
            </w:pPr>
            <w:r w:rsidRPr="00246C1D">
              <w:rPr>
                <w:rFonts w:ascii="標楷體" w:eastAsia="標楷體" w:hAnsi="標楷體" w:hint="eastAsia"/>
              </w:rPr>
              <w:t>南投鹿谷鳳凰國小</w:t>
            </w:r>
          </w:p>
        </w:tc>
        <w:tc>
          <w:tcPr>
            <w:tcW w:w="1701" w:type="dxa"/>
          </w:tcPr>
          <w:p w14:paraId="5A504C53" w14:textId="77777777" w:rsidR="0047788F" w:rsidRPr="006A0FFE" w:rsidRDefault="0047788F" w:rsidP="00A022F9">
            <w:pPr>
              <w:jc w:val="center"/>
              <w:rPr>
                <w:rFonts w:ascii="標楷體" w:eastAsia="標楷體" w:hAnsi="標楷體"/>
              </w:rPr>
            </w:pPr>
            <w:r w:rsidRPr="00984DA2">
              <w:rPr>
                <w:rFonts w:ascii="標楷體" w:eastAsia="標楷體" w:hAnsi="標楷體" w:hint="eastAsia"/>
              </w:rPr>
              <w:t>課後照顧班</w:t>
            </w:r>
          </w:p>
        </w:tc>
        <w:tc>
          <w:tcPr>
            <w:tcW w:w="5528" w:type="dxa"/>
          </w:tcPr>
          <w:p w14:paraId="558CF8F2" w14:textId="77777777" w:rsidR="0047788F" w:rsidRPr="002124A5" w:rsidRDefault="0047788F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增加課後照顧課程堂數，提升學習興趣，培養游泳安全知能及藝文素養，強化團隊合作與優良品格，鼓勵家長參與共學，加強親子教育功能。</w:t>
            </w:r>
          </w:p>
        </w:tc>
      </w:tr>
      <w:tr w:rsidR="00340109" w14:paraId="15A7967E" w14:textId="77777777" w:rsidTr="00A022F9">
        <w:tc>
          <w:tcPr>
            <w:tcW w:w="2235" w:type="dxa"/>
          </w:tcPr>
          <w:p w14:paraId="7312C618" w14:textId="77777777" w:rsidR="00340109" w:rsidRPr="00506854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C447FB">
              <w:rPr>
                <w:rFonts w:ascii="標楷體" w:eastAsia="標楷體" w:hAnsi="標楷體" w:hint="eastAsia"/>
              </w:rPr>
              <w:t>南投集集隘寮國小</w:t>
            </w:r>
          </w:p>
        </w:tc>
        <w:tc>
          <w:tcPr>
            <w:tcW w:w="1701" w:type="dxa"/>
          </w:tcPr>
          <w:p w14:paraId="32467384" w14:textId="77777777" w:rsidR="00340109" w:rsidRPr="006A0FFE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C447FB">
              <w:rPr>
                <w:rFonts w:ascii="標楷體" w:eastAsia="標楷體" w:hAnsi="標楷體" w:hint="eastAsia"/>
              </w:rPr>
              <w:t>課後照顧班</w:t>
            </w:r>
          </w:p>
        </w:tc>
        <w:tc>
          <w:tcPr>
            <w:tcW w:w="5528" w:type="dxa"/>
          </w:tcPr>
          <w:p w14:paraId="53CA5EE7" w14:textId="77777777" w:rsidR="00340109" w:rsidRPr="00C447FB" w:rsidRDefault="00340109" w:rsidP="00A022F9">
            <w:pPr>
              <w:rPr>
                <w:rFonts w:ascii="標楷體" w:eastAsia="標楷體" w:hAnsi="標楷體"/>
              </w:rPr>
            </w:pPr>
            <w:r w:rsidRPr="00D57233">
              <w:rPr>
                <w:rFonts w:ascii="標楷體" w:eastAsia="標楷體" w:hAnsi="標楷體" w:hint="eastAsia"/>
              </w:rPr>
              <w:t>提供課後學習與成長的適宜空間，弭平學習落差，提升學業成就，增強學生基本能力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40109" w14:paraId="04F38D4B" w14:textId="77777777" w:rsidTr="00A022F9">
        <w:tc>
          <w:tcPr>
            <w:tcW w:w="2235" w:type="dxa"/>
          </w:tcPr>
          <w:p w14:paraId="594519B1" w14:textId="77777777" w:rsidR="00340109" w:rsidRPr="00506854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D57233">
              <w:rPr>
                <w:rFonts w:ascii="標楷體" w:eastAsia="標楷體" w:hAnsi="標楷體" w:hint="eastAsia"/>
              </w:rPr>
              <w:t>南投中寮中寮國小</w:t>
            </w:r>
          </w:p>
        </w:tc>
        <w:tc>
          <w:tcPr>
            <w:tcW w:w="1701" w:type="dxa"/>
          </w:tcPr>
          <w:p w14:paraId="4AF784CD" w14:textId="77777777" w:rsidR="00340109" w:rsidRPr="006A0FFE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D57233">
              <w:rPr>
                <w:rFonts w:ascii="標楷體" w:eastAsia="標楷體" w:hAnsi="標楷體" w:hint="eastAsia"/>
              </w:rPr>
              <w:t>課後照顧班</w:t>
            </w:r>
          </w:p>
        </w:tc>
        <w:tc>
          <w:tcPr>
            <w:tcW w:w="5528" w:type="dxa"/>
          </w:tcPr>
          <w:p w14:paraId="14AE7CB9" w14:textId="77777777" w:rsidR="00340109" w:rsidRPr="005721FE" w:rsidRDefault="00340109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指導家庭功課及強化學習基礎，縮短城鄉差距，奠基國小階段良好品德，讓家長安心並減輕經濟負擔，同時培養多元能力，增強自信心，開發多元智慧之潛能。</w:t>
            </w:r>
          </w:p>
        </w:tc>
      </w:tr>
      <w:tr w:rsidR="00340109" w14:paraId="4708F167" w14:textId="77777777" w:rsidTr="00A022F9">
        <w:tc>
          <w:tcPr>
            <w:tcW w:w="2235" w:type="dxa"/>
          </w:tcPr>
          <w:p w14:paraId="66BAA640" w14:textId="77777777" w:rsidR="00340109" w:rsidRPr="002A0B40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643D19">
              <w:rPr>
                <w:rFonts w:ascii="標楷體" w:eastAsia="標楷體" w:hAnsi="標楷體" w:hint="eastAsia"/>
              </w:rPr>
              <w:t>屏東新園仙吉國小</w:t>
            </w:r>
          </w:p>
        </w:tc>
        <w:tc>
          <w:tcPr>
            <w:tcW w:w="1701" w:type="dxa"/>
          </w:tcPr>
          <w:p w14:paraId="2188E109" w14:textId="77777777" w:rsidR="00340109" w:rsidRPr="00435282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643D19">
              <w:rPr>
                <w:rFonts w:ascii="標楷體" w:eastAsia="標楷體" w:hAnsi="標楷體" w:hint="eastAsia"/>
              </w:rPr>
              <w:t>課後照顧班</w:t>
            </w:r>
          </w:p>
        </w:tc>
        <w:tc>
          <w:tcPr>
            <w:tcW w:w="5528" w:type="dxa"/>
          </w:tcPr>
          <w:p w14:paraId="1B2DCC72" w14:textId="77777777" w:rsidR="00340109" w:rsidRPr="008526E9" w:rsidRDefault="00340109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在課後補救課業，提供課後多元學習機會，增加自信心，建立積極學習態度，讓家長可以安心工作。</w:t>
            </w:r>
          </w:p>
        </w:tc>
      </w:tr>
      <w:tr w:rsidR="00340109" w14:paraId="7B2F1249" w14:textId="77777777" w:rsidTr="00A022F9">
        <w:tc>
          <w:tcPr>
            <w:tcW w:w="2235" w:type="dxa"/>
          </w:tcPr>
          <w:p w14:paraId="0E801FAF" w14:textId="77777777" w:rsidR="00340109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984DA2">
              <w:rPr>
                <w:rFonts w:ascii="標楷體" w:eastAsia="標楷體" w:hAnsi="標楷體" w:hint="eastAsia"/>
              </w:rPr>
              <w:t>南投信義</w:t>
            </w:r>
          </w:p>
          <w:p w14:paraId="644C4135" w14:textId="77777777" w:rsidR="00340109" w:rsidRPr="00506854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984DA2">
              <w:rPr>
                <w:rFonts w:ascii="標楷體" w:eastAsia="標楷體" w:hAnsi="標楷體" w:hint="eastAsia"/>
              </w:rPr>
              <w:t>希娜巴嵐國小</w:t>
            </w:r>
          </w:p>
        </w:tc>
        <w:tc>
          <w:tcPr>
            <w:tcW w:w="1701" w:type="dxa"/>
          </w:tcPr>
          <w:p w14:paraId="5C6E76C7" w14:textId="77777777" w:rsidR="00340109" w:rsidRPr="006A0FFE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984DA2">
              <w:rPr>
                <w:rFonts w:ascii="標楷體" w:eastAsia="標楷體" w:hAnsi="標楷體" w:hint="eastAsia"/>
              </w:rPr>
              <w:t>課後照顧班</w:t>
            </w:r>
          </w:p>
        </w:tc>
        <w:tc>
          <w:tcPr>
            <w:tcW w:w="5528" w:type="dxa"/>
          </w:tcPr>
          <w:p w14:paraId="14CF990C" w14:textId="77777777" w:rsidR="00340109" w:rsidRPr="00C447FB" w:rsidRDefault="00340109" w:rsidP="00A022F9">
            <w:pPr>
              <w:rPr>
                <w:rFonts w:ascii="標楷體" w:eastAsia="標楷體" w:hAnsi="標楷體"/>
              </w:rPr>
            </w:pPr>
            <w:r w:rsidRPr="00984DA2">
              <w:rPr>
                <w:rFonts w:ascii="標楷體" w:eastAsia="標楷體" w:hAnsi="標楷體" w:hint="eastAsia"/>
              </w:rPr>
              <w:t>提升學生基本學</w:t>
            </w:r>
            <w:r>
              <w:rPr>
                <w:rFonts w:ascii="標楷體" w:eastAsia="標楷體" w:hAnsi="標楷體" w:hint="eastAsia"/>
              </w:rPr>
              <w:t>業能</w:t>
            </w:r>
            <w:r w:rsidRPr="00984DA2">
              <w:rPr>
                <w:rFonts w:ascii="標楷體" w:eastAsia="標楷體" w:hAnsi="標楷體" w:hint="eastAsia"/>
              </w:rPr>
              <w:t>力，培養閱讀素養能力，</w:t>
            </w:r>
            <w:r>
              <w:rPr>
                <w:rFonts w:ascii="標楷體" w:eastAsia="標楷體" w:hAnsi="標楷體" w:hint="eastAsia"/>
              </w:rPr>
              <w:t>發展藝術教育及原住民文化教育</w:t>
            </w:r>
            <w:r w:rsidRPr="00984DA2">
              <w:rPr>
                <w:rFonts w:ascii="標楷體" w:eastAsia="標楷體" w:hAnsi="標楷體" w:hint="eastAsia"/>
              </w:rPr>
              <w:t>，涵養數位科技能力，強調自主學習。</w:t>
            </w:r>
          </w:p>
        </w:tc>
      </w:tr>
      <w:tr w:rsidR="00652A81" w14:paraId="498154BE" w14:textId="77777777" w:rsidTr="00717D21">
        <w:tc>
          <w:tcPr>
            <w:tcW w:w="2235" w:type="dxa"/>
          </w:tcPr>
          <w:p w14:paraId="474A30C8" w14:textId="1A2AD41F" w:rsidR="00652A81" w:rsidRDefault="00652A81" w:rsidP="00E70815">
            <w:pPr>
              <w:jc w:val="center"/>
              <w:rPr>
                <w:rFonts w:ascii="標楷體" w:eastAsia="標楷體" w:hAnsi="標楷體"/>
              </w:rPr>
            </w:pPr>
            <w:r w:rsidRPr="00652A81">
              <w:rPr>
                <w:rFonts w:ascii="標楷體" w:eastAsia="標楷體" w:hAnsi="標楷體" w:hint="eastAsia"/>
              </w:rPr>
              <w:t>新北三芝三芝國小</w:t>
            </w:r>
          </w:p>
        </w:tc>
        <w:tc>
          <w:tcPr>
            <w:tcW w:w="1701" w:type="dxa"/>
          </w:tcPr>
          <w:p w14:paraId="043E3ADB" w14:textId="1297C0C5" w:rsidR="00652A81" w:rsidRDefault="00652A81" w:rsidP="00E70815">
            <w:pPr>
              <w:jc w:val="center"/>
              <w:rPr>
                <w:rFonts w:ascii="標楷體" w:eastAsia="標楷體" w:hAnsi="標楷體"/>
              </w:rPr>
            </w:pPr>
            <w:r w:rsidRPr="00435282">
              <w:rPr>
                <w:rFonts w:ascii="標楷體" w:eastAsia="標楷體" w:hAnsi="標楷體" w:hint="eastAsia"/>
              </w:rPr>
              <w:t>課後照顧班</w:t>
            </w:r>
          </w:p>
        </w:tc>
        <w:tc>
          <w:tcPr>
            <w:tcW w:w="5528" w:type="dxa"/>
          </w:tcPr>
          <w:p w14:paraId="6264A0FF" w14:textId="3B7CECDA" w:rsidR="00652A81" w:rsidRDefault="00652A81" w:rsidP="00652A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於學校上課以外時間，提供以生活照顧及學校作</w:t>
            </w:r>
            <w:r>
              <w:rPr>
                <w:rFonts w:ascii="標楷體" w:eastAsia="標楷體" w:hAnsi="標楷體" w:hint="eastAsia"/>
              </w:rPr>
              <w:lastRenderedPageBreak/>
              <w:t>業輔導為主之多元服務，以促進兒童健康成長、支持婦女婚育及使父母安心就業。</w:t>
            </w:r>
          </w:p>
        </w:tc>
      </w:tr>
      <w:tr w:rsidR="00340109" w14:paraId="1838878F" w14:textId="77777777" w:rsidTr="00A022F9">
        <w:tc>
          <w:tcPr>
            <w:tcW w:w="2235" w:type="dxa"/>
          </w:tcPr>
          <w:p w14:paraId="7AFAC991" w14:textId="77777777" w:rsidR="00340109" w:rsidRPr="002A0B40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6A0FFE">
              <w:rPr>
                <w:rFonts w:ascii="標楷體" w:eastAsia="標楷體" w:hAnsi="標楷體" w:hint="eastAsia"/>
              </w:rPr>
              <w:lastRenderedPageBreak/>
              <w:t>南投信義愛國國小</w:t>
            </w:r>
          </w:p>
        </w:tc>
        <w:tc>
          <w:tcPr>
            <w:tcW w:w="1701" w:type="dxa"/>
          </w:tcPr>
          <w:p w14:paraId="0213B372" w14:textId="77777777" w:rsidR="00340109" w:rsidRPr="00435282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6A0FFE">
              <w:rPr>
                <w:rFonts w:ascii="標楷體" w:eastAsia="標楷體" w:hAnsi="標楷體" w:hint="eastAsia"/>
              </w:rPr>
              <w:t>課後照顧班</w:t>
            </w:r>
          </w:p>
        </w:tc>
        <w:tc>
          <w:tcPr>
            <w:tcW w:w="5528" w:type="dxa"/>
          </w:tcPr>
          <w:p w14:paraId="48D7C1F4" w14:textId="77777777" w:rsidR="00340109" w:rsidRPr="00214360" w:rsidRDefault="00340109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提升學生基本學力，培養閱讀素養能力，奠基英文能力，涵養數位科技能力，強調自主學習。</w:t>
            </w:r>
          </w:p>
        </w:tc>
      </w:tr>
      <w:tr w:rsidR="00340109" w14:paraId="55026CBC" w14:textId="77777777" w:rsidTr="00A022F9">
        <w:tc>
          <w:tcPr>
            <w:tcW w:w="2235" w:type="dxa"/>
          </w:tcPr>
          <w:p w14:paraId="4BB5423B" w14:textId="77777777" w:rsidR="00340109" w:rsidRPr="006A0FFE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506854">
              <w:rPr>
                <w:rFonts w:ascii="標楷體" w:eastAsia="標楷體" w:hAnsi="標楷體" w:hint="eastAsia"/>
              </w:rPr>
              <w:t>南投草屯碧峰國小</w:t>
            </w:r>
          </w:p>
        </w:tc>
        <w:tc>
          <w:tcPr>
            <w:tcW w:w="1701" w:type="dxa"/>
          </w:tcPr>
          <w:p w14:paraId="03BA9DA4" w14:textId="77777777" w:rsidR="00340109" w:rsidRPr="006A0FFE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6A0FFE">
              <w:rPr>
                <w:rFonts w:ascii="標楷體" w:eastAsia="標楷體" w:hAnsi="標楷體" w:hint="eastAsia"/>
              </w:rPr>
              <w:t>課後照顧班</w:t>
            </w:r>
          </w:p>
        </w:tc>
        <w:tc>
          <w:tcPr>
            <w:tcW w:w="5528" w:type="dxa"/>
          </w:tcPr>
          <w:p w14:paraId="293E45A4" w14:textId="77777777" w:rsidR="00340109" w:rsidRPr="00214360" w:rsidRDefault="00340109" w:rsidP="00A022F9">
            <w:pPr>
              <w:rPr>
                <w:rFonts w:ascii="標楷體" w:eastAsia="標楷體" w:hAnsi="標楷體"/>
              </w:rPr>
            </w:pPr>
            <w:r w:rsidRPr="00C447FB">
              <w:rPr>
                <w:rFonts w:ascii="標楷體" w:eastAsia="標楷體" w:hAnsi="標楷體" w:hint="eastAsia"/>
              </w:rPr>
              <w:t>提供課後學習與成長的適宜空間</w:t>
            </w:r>
            <w:r>
              <w:rPr>
                <w:rFonts w:ascii="標楷體" w:eastAsia="標楷體" w:hAnsi="標楷體" w:hint="eastAsia"/>
              </w:rPr>
              <w:t>，</w:t>
            </w:r>
            <w:r w:rsidRPr="00514821">
              <w:rPr>
                <w:rFonts w:ascii="標楷體" w:eastAsia="標楷體" w:hAnsi="標楷體" w:hint="eastAsia"/>
              </w:rPr>
              <w:t>弭平學習落差，提升學業成就，增強學生基本能力</w:t>
            </w:r>
            <w:r>
              <w:rPr>
                <w:rFonts w:ascii="標楷體" w:eastAsia="標楷體" w:hAnsi="標楷體" w:hint="eastAsia"/>
              </w:rPr>
              <w:t>，</w:t>
            </w:r>
            <w:r w:rsidRPr="00C447FB">
              <w:rPr>
                <w:rFonts w:ascii="標楷體" w:eastAsia="標楷體" w:hAnsi="標楷體" w:hint="eastAsia"/>
              </w:rPr>
              <w:t>促進健康成長、支持婦女婚育及使父母安心就業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40109" w14:paraId="59C3F604" w14:textId="77777777" w:rsidTr="00A022F9">
        <w:tc>
          <w:tcPr>
            <w:tcW w:w="2235" w:type="dxa"/>
          </w:tcPr>
          <w:p w14:paraId="16C9EC8A" w14:textId="77777777" w:rsidR="00340109" w:rsidRPr="002A0B40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173EC8">
              <w:rPr>
                <w:rFonts w:ascii="標楷體" w:eastAsia="標楷體" w:hAnsi="標楷體" w:hint="eastAsia"/>
              </w:rPr>
              <w:t>桃園觀音大潭國小</w:t>
            </w:r>
          </w:p>
        </w:tc>
        <w:tc>
          <w:tcPr>
            <w:tcW w:w="1701" w:type="dxa"/>
          </w:tcPr>
          <w:p w14:paraId="5B8421F4" w14:textId="77777777" w:rsidR="00340109" w:rsidRPr="00435282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173EC8">
              <w:rPr>
                <w:rFonts w:ascii="標楷體" w:eastAsia="標楷體" w:hAnsi="標楷體" w:hint="eastAsia"/>
              </w:rPr>
              <w:t>課後照顧班</w:t>
            </w:r>
          </w:p>
        </w:tc>
        <w:tc>
          <w:tcPr>
            <w:tcW w:w="5528" w:type="dxa"/>
          </w:tcPr>
          <w:p w14:paraId="771773D7" w14:textId="59DCFE45" w:rsidR="00340109" w:rsidRPr="008E7AE0" w:rsidRDefault="00340109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依照學生程度</w:t>
            </w:r>
            <w:r w:rsidR="00DD3D9B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學，建立學習興趣及自信心，加強多元學習輔導，提升學習競爭力，讓家長能安心工作，學生能在規律的環境中成長。</w:t>
            </w:r>
          </w:p>
        </w:tc>
      </w:tr>
      <w:tr w:rsidR="00340109" w14:paraId="0BD485A5" w14:textId="77777777" w:rsidTr="00A022F9">
        <w:tc>
          <w:tcPr>
            <w:tcW w:w="2235" w:type="dxa"/>
          </w:tcPr>
          <w:p w14:paraId="4DC1DB7B" w14:textId="77777777" w:rsidR="00340109" w:rsidRPr="00435282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233801">
              <w:rPr>
                <w:rFonts w:ascii="標楷體" w:eastAsia="標楷體" w:hAnsi="標楷體" w:hint="eastAsia"/>
              </w:rPr>
              <w:t>桃園新屋東明國小</w:t>
            </w:r>
          </w:p>
        </w:tc>
        <w:tc>
          <w:tcPr>
            <w:tcW w:w="1701" w:type="dxa"/>
          </w:tcPr>
          <w:p w14:paraId="210DEA55" w14:textId="77777777" w:rsidR="00340109" w:rsidRPr="005127EA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233801">
              <w:rPr>
                <w:rFonts w:ascii="標楷體" w:eastAsia="標楷體" w:hAnsi="標楷體" w:hint="eastAsia"/>
              </w:rPr>
              <w:t>課後照顧班</w:t>
            </w:r>
          </w:p>
        </w:tc>
        <w:tc>
          <w:tcPr>
            <w:tcW w:w="5528" w:type="dxa"/>
          </w:tcPr>
          <w:p w14:paraId="2DE380E4" w14:textId="77777777" w:rsidR="00340109" w:rsidRPr="005127EA" w:rsidRDefault="00340109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協助在校完成課業，</w:t>
            </w:r>
            <w:r w:rsidRPr="00233801">
              <w:rPr>
                <w:rFonts w:ascii="標楷體" w:eastAsia="標楷體" w:hAnsi="標楷體" w:hint="eastAsia"/>
              </w:rPr>
              <w:t>發展適性才能</w:t>
            </w:r>
            <w:r>
              <w:rPr>
                <w:rFonts w:ascii="標楷體" w:eastAsia="標楷體" w:hAnsi="標楷體" w:hint="eastAsia"/>
              </w:rPr>
              <w:t>，</w:t>
            </w:r>
            <w:r w:rsidRPr="00233801">
              <w:rPr>
                <w:rFonts w:ascii="標楷體" w:eastAsia="標楷體" w:hAnsi="標楷體" w:hint="eastAsia"/>
              </w:rPr>
              <w:t>達成自發、互動、共好的素養能力。</w:t>
            </w:r>
          </w:p>
        </w:tc>
      </w:tr>
      <w:tr w:rsidR="00340109" w14:paraId="15E53889" w14:textId="77777777" w:rsidTr="00A022F9">
        <w:tc>
          <w:tcPr>
            <w:tcW w:w="2235" w:type="dxa"/>
          </w:tcPr>
          <w:p w14:paraId="7056BBBD" w14:textId="77777777" w:rsidR="00340109" w:rsidRPr="00506854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7E232D">
              <w:rPr>
                <w:rFonts w:ascii="標楷體" w:eastAsia="標楷體" w:hAnsi="標楷體" w:hint="eastAsia"/>
              </w:rPr>
              <w:t>南投鹿谷文昌國小</w:t>
            </w:r>
          </w:p>
        </w:tc>
        <w:tc>
          <w:tcPr>
            <w:tcW w:w="1701" w:type="dxa"/>
          </w:tcPr>
          <w:p w14:paraId="4A6D2D1B" w14:textId="77777777" w:rsidR="00340109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7E232D">
              <w:rPr>
                <w:rFonts w:ascii="標楷體" w:eastAsia="標楷體" w:hAnsi="標楷體" w:hint="eastAsia"/>
              </w:rPr>
              <w:t>充實英語</w:t>
            </w:r>
          </w:p>
          <w:p w14:paraId="596850EE" w14:textId="77777777" w:rsidR="00340109" w:rsidRPr="006A0FFE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7E232D">
              <w:rPr>
                <w:rFonts w:ascii="標楷體" w:eastAsia="標楷體" w:hAnsi="標楷體" w:hint="eastAsia"/>
              </w:rPr>
              <w:t>能力班</w:t>
            </w:r>
          </w:p>
        </w:tc>
        <w:tc>
          <w:tcPr>
            <w:tcW w:w="5528" w:type="dxa"/>
          </w:tcPr>
          <w:p w14:paraId="11F5986D" w14:textId="77777777" w:rsidR="00340109" w:rsidRPr="007E232D" w:rsidRDefault="00340109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建立英語學習自信心，培養聽說讀寫基礎，提升實際溝通應用能力，建立正向學習態度，縮短城鄉教育落差。</w:t>
            </w:r>
          </w:p>
        </w:tc>
      </w:tr>
      <w:tr w:rsidR="00340109" w14:paraId="38A9B4A0" w14:textId="77777777" w:rsidTr="00A022F9">
        <w:tc>
          <w:tcPr>
            <w:tcW w:w="2235" w:type="dxa"/>
          </w:tcPr>
          <w:p w14:paraId="4EC35C56" w14:textId="77777777" w:rsidR="00340109" w:rsidRPr="00943EE0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943EE0">
              <w:rPr>
                <w:rFonts w:ascii="標楷體" w:eastAsia="標楷體" w:hAnsi="標楷體" w:hint="eastAsia"/>
              </w:rPr>
              <w:t>桃園大園溪海國小</w:t>
            </w:r>
          </w:p>
        </w:tc>
        <w:tc>
          <w:tcPr>
            <w:tcW w:w="1701" w:type="dxa"/>
          </w:tcPr>
          <w:p w14:paraId="37BA215D" w14:textId="77777777" w:rsidR="00340109" w:rsidRPr="00435282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943EE0">
              <w:rPr>
                <w:rFonts w:ascii="標楷體" w:eastAsia="標楷體" w:hAnsi="標楷體" w:hint="eastAsia"/>
              </w:rPr>
              <w:t>線上學習課程</w:t>
            </w:r>
          </w:p>
        </w:tc>
        <w:tc>
          <w:tcPr>
            <w:tcW w:w="5528" w:type="dxa"/>
          </w:tcPr>
          <w:p w14:paraId="7A9EC99E" w14:textId="77777777" w:rsidR="00340109" w:rsidRPr="009E3615" w:rsidRDefault="00340109" w:rsidP="00A022F9">
            <w:pPr>
              <w:rPr>
                <w:rFonts w:ascii="標楷體" w:eastAsia="標楷體" w:hAnsi="標楷體"/>
              </w:rPr>
            </w:pPr>
            <w:r w:rsidRPr="00A62DB0">
              <w:rPr>
                <w:rFonts w:ascii="標楷體" w:eastAsia="標楷體" w:hAnsi="標楷體" w:hint="eastAsia"/>
              </w:rPr>
              <w:t>補助學生學習耳機進行因材網學習</w:t>
            </w:r>
            <w:r>
              <w:rPr>
                <w:rFonts w:ascii="標楷體" w:eastAsia="標楷體" w:hAnsi="標楷體" w:hint="eastAsia"/>
              </w:rPr>
              <w:t>，</w:t>
            </w:r>
            <w:r w:rsidRPr="00A62DB0">
              <w:rPr>
                <w:rFonts w:ascii="標楷體" w:eastAsia="標楷體" w:hAnsi="標楷體" w:hint="eastAsia"/>
              </w:rPr>
              <w:t>提升學習興趣與成效</w:t>
            </w:r>
            <w:r>
              <w:rPr>
                <w:rFonts w:ascii="標楷體" w:eastAsia="標楷體" w:hAnsi="標楷體" w:hint="eastAsia"/>
              </w:rPr>
              <w:t>，成立並發揮</w:t>
            </w:r>
            <w:r w:rsidRPr="00A62DB0">
              <w:rPr>
                <w:rFonts w:ascii="標楷體" w:eastAsia="標楷體" w:hAnsi="標楷體" w:hint="eastAsia"/>
              </w:rPr>
              <w:t>學習親子團</w:t>
            </w:r>
            <w:r>
              <w:rPr>
                <w:rFonts w:ascii="標楷體" w:eastAsia="標楷體" w:hAnsi="標楷體" w:hint="eastAsia"/>
              </w:rPr>
              <w:t>功能，</w:t>
            </w:r>
            <w:r w:rsidRPr="009E3615">
              <w:rPr>
                <w:rFonts w:ascii="標楷體" w:eastAsia="標楷體" w:hAnsi="標楷體" w:hint="eastAsia"/>
              </w:rPr>
              <w:t>增進學習成效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52A81" w14:paraId="3D69D2CD" w14:textId="77777777" w:rsidTr="00717D21">
        <w:tc>
          <w:tcPr>
            <w:tcW w:w="2235" w:type="dxa"/>
          </w:tcPr>
          <w:p w14:paraId="50EC6914" w14:textId="67421541" w:rsidR="00652A81" w:rsidRPr="00435282" w:rsidRDefault="003554E0" w:rsidP="00E70815">
            <w:pPr>
              <w:jc w:val="center"/>
              <w:rPr>
                <w:rFonts w:ascii="標楷體" w:eastAsia="標楷體" w:hAnsi="標楷體"/>
              </w:rPr>
            </w:pPr>
            <w:r w:rsidRPr="003554E0">
              <w:rPr>
                <w:rFonts w:ascii="標楷體" w:eastAsia="標楷體" w:hAnsi="標楷體" w:hint="eastAsia"/>
              </w:rPr>
              <w:t>屏東內埔內埔國小</w:t>
            </w:r>
          </w:p>
        </w:tc>
        <w:tc>
          <w:tcPr>
            <w:tcW w:w="1701" w:type="dxa"/>
          </w:tcPr>
          <w:p w14:paraId="590FD15E" w14:textId="728E93F0" w:rsidR="00652A81" w:rsidRPr="005127EA" w:rsidRDefault="003554E0" w:rsidP="00E70815">
            <w:pPr>
              <w:jc w:val="center"/>
              <w:rPr>
                <w:rFonts w:ascii="標楷體" w:eastAsia="標楷體" w:hAnsi="標楷體"/>
              </w:rPr>
            </w:pPr>
            <w:r w:rsidRPr="003554E0">
              <w:rPr>
                <w:rFonts w:ascii="標楷體" w:eastAsia="標楷體" w:hAnsi="標楷體" w:hint="eastAsia"/>
              </w:rPr>
              <w:t>暑期照顧班</w:t>
            </w:r>
          </w:p>
        </w:tc>
        <w:tc>
          <w:tcPr>
            <w:tcW w:w="5528" w:type="dxa"/>
          </w:tcPr>
          <w:p w14:paraId="36AA46C5" w14:textId="3549E142" w:rsidR="00652A81" w:rsidRPr="005127EA" w:rsidRDefault="003554E0" w:rsidP="00652A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聘請多元專長教師，開設多元樂趣實踐課程，促進學生學習與生活技能的充實，提升學習動機與自信，添加人際交流與團隊合作的能力。</w:t>
            </w:r>
          </w:p>
        </w:tc>
      </w:tr>
      <w:tr w:rsidR="00340109" w14:paraId="7915A1E1" w14:textId="77777777" w:rsidTr="00A022F9">
        <w:tc>
          <w:tcPr>
            <w:tcW w:w="2235" w:type="dxa"/>
          </w:tcPr>
          <w:p w14:paraId="7E088EFE" w14:textId="77777777" w:rsidR="00340109" w:rsidRPr="002A0B40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2F0468">
              <w:rPr>
                <w:rFonts w:ascii="標楷體" w:eastAsia="標楷體" w:hAnsi="標楷體" w:hint="eastAsia"/>
              </w:rPr>
              <w:t>屏東內埔農工</w:t>
            </w:r>
          </w:p>
        </w:tc>
        <w:tc>
          <w:tcPr>
            <w:tcW w:w="1701" w:type="dxa"/>
          </w:tcPr>
          <w:p w14:paraId="2962B085" w14:textId="77777777" w:rsidR="00340109" w:rsidRPr="00435282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2F0468">
              <w:rPr>
                <w:rFonts w:ascii="標楷體" w:eastAsia="標楷體" w:hAnsi="標楷體" w:hint="eastAsia"/>
              </w:rPr>
              <w:t>汽車科選</w:t>
            </w:r>
            <w:r>
              <w:rPr>
                <w:rFonts w:ascii="標楷體" w:eastAsia="標楷體" w:hAnsi="標楷體" w:hint="eastAsia"/>
              </w:rPr>
              <w:t>手全國競賽</w:t>
            </w:r>
            <w:r w:rsidRPr="002F0468"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5528" w:type="dxa"/>
          </w:tcPr>
          <w:p w14:paraId="4A1A96BD" w14:textId="77777777" w:rsidR="00340109" w:rsidRPr="00D3644A" w:rsidRDefault="00340109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強化競賽項目之專業技能，至業界移地訓練，精進選手業界專業技能，增加學生未來就業力，為產業界培育人才。</w:t>
            </w:r>
          </w:p>
        </w:tc>
      </w:tr>
      <w:tr w:rsidR="00340109" w14:paraId="1DE769F2" w14:textId="77777777" w:rsidTr="00A022F9">
        <w:tc>
          <w:tcPr>
            <w:tcW w:w="2235" w:type="dxa"/>
          </w:tcPr>
          <w:p w14:paraId="5A5CF175" w14:textId="77777777" w:rsidR="00340109" w:rsidRPr="002A0B40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13670D">
              <w:rPr>
                <w:rFonts w:ascii="標楷體" w:eastAsia="標楷體" w:hAnsi="標楷體" w:hint="eastAsia"/>
              </w:rPr>
              <w:t>屏東新埤新埤國中</w:t>
            </w:r>
          </w:p>
        </w:tc>
        <w:tc>
          <w:tcPr>
            <w:tcW w:w="1701" w:type="dxa"/>
          </w:tcPr>
          <w:p w14:paraId="3AA7FC62" w14:textId="77777777" w:rsidR="00340109" w:rsidRPr="00435282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13670D">
              <w:rPr>
                <w:rFonts w:ascii="標楷體" w:eastAsia="標楷體" w:hAnsi="標楷體" w:hint="eastAsia"/>
              </w:rPr>
              <w:t>暑期合唱團</w:t>
            </w:r>
          </w:p>
        </w:tc>
        <w:tc>
          <w:tcPr>
            <w:tcW w:w="5528" w:type="dxa"/>
          </w:tcPr>
          <w:p w14:paraId="29C5CA25" w14:textId="77777777" w:rsidR="00340109" w:rsidRDefault="00340109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發覺並培訓具有音樂潛能之學生，培養藝文欣賞能力，參與展演活動，提升學生自信，培養團隊精神，爭取團體榮譽。</w:t>
            </w:r>
          </w:p>
          <w:p w14:paraId="5989FE23" w14:textId="77777777" w:rsidR="00B90621" w:rsidRPr="0004725F" w:rsidRDefault="00B90621" w:rsidP="00A022F9">
            <w:pPr>
              <w:rPr>
                <w:rFonts w:ascii="標楷體" w:eastAsia="標楷體" w:hAnsi="標楷體"/>
              </w:rPr>
            </w:pPr>
          </w:p>
        </w:tc>
      </w:tr>
      <w:tr w:rsidR="00340109" w14:paraId="43A8D83F" w14:textId="77777777" w:rsidTr="00A022F9">
        <w:tc>
          <w:tcPr>
            <w:tcW w:w="2235" w:type="dxa"/>
          </w:tcPr>
          <w:p w14:paraId="0B893B9D" w14:textId="77777777" w:rsidR="00340109" w:rsidRPr="00435282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A70735">
              <w:rPr>
                <w:rFonts w:ascii="標楷體" w:eastAsia="標楷體" w:hAnsi="標楷體" w:hint="eastAsia"/>
              </w:rPr>
              <w:t>桃園新屋社子國小</w:t>
            </w:r>
          </w:p>
        </w:tc>
        <w:tc>
          <w:tcPr>
            <w:tcW w:w="1701" w:type="dxa"/>
          </w:tcPr>
          <w:p w14:paraId="2AC0A7CA" w14:textId="77777777" w:rsidR="00340109" w:rsidRPr="005127EA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A70735">
              <w:rPr>
                <w:rFonts w:ascii="標楷體" w:eastAsia="標楷體" w:hAnsi="標楷體" w:hint="eastAsia"/>
              </w:rPr>
              <w:t>多元社團活動</w:t>
            </w:r>
          </w:p>
        </w:tc>
        <w:tc>
          <w:tcPr>
            <w:tcW w:w="5528" w:type="dxa"/>
          </w:tcPr>
          <w:p w14:paraId="3BF1BB3D" w14:textId="77777777" w:rsidR="00340109" w:rsidRPr="005127EA" w:rsidRDefault="00340109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樂於探索自我，提高學習興趣，拓展學習廣度與深度，增進學習成就感與自信心。</w:t>
            </w:r>
          </w:p>
        </w:tc>
      </w:tr>
      <w:tr w:rsidR="00340109" w14:paraId="488FC27C" w14:textId="77777777" w:rsidTr="00A022F9">
        <w:tc>
          <w:tcPr>
            <w:tcW w:w="2235" w:type="dxa"/>
          </w:tcPr>
          <w:p w14:paraId="3F7CAE7F" w14:textId="77777777" w:rsidR="00340109" w:rsidRPr="00506854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55684D">
              <w:rPr>
                <w:rFonts w:ascii="標楷體" w:eastAsia="標楷體" w:hAnsi="標楷體" w:hint="eastAsia"/>
              </w:rPr>
              <w:t>嘉義太保太保國小</w:t>
            </w:r>
          </w:p>
        </w:tc>
        <w:tc>
          <w:tcPr>
            <w:tcW w:w="1701" w:type="dxa"/>
          </w:tcPr>
          <w:p w14:paraId="2D3F0E29" w14:textId="77777777" w:rsidR="00340109" w:rsidRPr="006A0FFE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55684D">
              <w:rPr>
                <w:rFonts w:ascii="標楷體" w:eastAsia="標楷體" w:hAnsi="標楷體" w:hint="eastAsia"/>
              </w:rPr>
              <w:t>多元社團活動</w:t>
            </w:r>
          </w:p>
        </w:tc>
        <w:tc>
          <w:tcPr>
            <w:tcW w:w="5528" w:type="dxa"/>
          </w:tcPr>
          <w:p w14:paraId="670F146F" w14:textId="77777777" w:rsidR="00340109" w:rsidRPr="00C447FB" w:rsidRDefault="00340109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補強基礎學力，增強學習自主與主動性，強化親職功能，培養品格教育，發掘潛在能力，讓學生在多元學習中展現自我。</w:t>
            </w:r>
          </w:p>
        </w:tc>
      </w:tr>
      <w:tr w:rsidR="00340109" w14:paraId="0BBB2B81" w14:textId="77777777" w:rsidTr="00A022F9">
        <w:tc>
          <w:tcPr>
            <w:tcW w:w="2235" w:type="dxa"/>
          </w:tcPr>
          <w:p w14:paraId="4E24F8EC" w14:textId="77777777" w:rsidR="00340109" w:rsidRPr="00506854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55684D">
              <w:rPr>
                <w:rFonts w:ascii="標楷體" w:eastAsia="標楷體" w:hAnsi="標楷體" w:hint="eastAsia"/>
              </w:rPr>
              <w:t>嘉義鹿草鹿草國中</w:t>
            </w:r>
          </w:p>
        </w:tc>
        <w:tc>
          <w:tcPr>
            <w:tcW w:w="1701" w:type="dxa"/>
          </w:tcPr>
          <w:p w14:paraId="7B6E4275" w14:textId="77777777" w:rsidR="00340109" w:rsidRPr="006A0FFE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55684D">
              <w:rPr>
                <w:rFonts w:ascii="標楷體" w:eastAsia="標楷體" w:hAnsi="標楷體" w:hint="eastAsia"/>
              </w:rPr>
              <w:t>多元社團活動</w:t>
            </w:r>
          </w:p>
        </w:tc>
        <w:tc>
          <w:tcPr>
            <w:tcW w:w="5528" w:type="dxa"/>
          </w:tcPr>
          <w:p w14:paraId="4FF882B5" w14:textId="77777777" w:rsidR="00340109" w:rsidRPr="00886548" w:rsidRDefault="00340109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弭平學習落差，補強基礎學力，增強學習自主與主動性，強化親職功能，落實品德教育，提供多元適性課程，充實正向學習經驗，落實五育並重。</w:t>
            </w:r>
          </w:p>
        </w:tc>
      </w:tr>
      <w:tr w:rsidR="00340109" w14:paraId="25D36A87" w14:textId="77777777" w:rsidTr="00A022F9">
        <w:tc>
          <w:tcPr>
            <w:tcW w:w="2235" w:type="dxa"/>
          </w:tcPr>
          <w:p w14:paraId="2FF6828D" w14:textId="77777777" w:rsidR="00340109" w:rsidRPr="00435282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BF6A25">
              <w:rPr>
                <w:rFonts w:ascii="標楷體" w:eastAsia="標楷體" w:hAnsi="標楷體" w:hint="eastAsia"/>
              </w:rPr>
              <w:t>台東大武尚武國小</w:t>
            </w:r>
          </w:p>
        </w:tc>
        <w:tc>
          <w:tcPr>
            <w:tcW w:w="1701" w:type="dxa"/>
          </w:tcPr>
          <w:p w14:paraId="1EFB2F85" w14:textId="77777777" w:rsidR="00340109" w:rsidRPr="00717D21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BF6A25">
              <w:rPr>
                <w:rFonts w:ascii="標楷體" w:eastAsia="標楷體" w:hAnsi="標楷體" w:hint="eastAsia"/>
              </w:rPr>
              <w:t>籃球隊組訓</w:t>
            </w:r>
          </w:p>
        </w:tc>
        <w:tc>
          <w:tcPr>
            <w:tcW w:w="5528" w:type="dxa"/>
          </w:tcPr>
          <w:p w14:paraId="255AC20E" w14:textId="77777777" w:rsidR="00340109" w:rsidRPr="00A34EA3" w:rsidRDefault="00340109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提升學生自信心與抗壓能力，增進身心健全發</w:t>
            </w:r>
            <w:r>
              <w:rPr>
                <w:rFonts w:ascii="標楷體" w:eastAsia="標楷體" w:hAnsi="標楷體" w:hint="eastAsia"/>
              </w:rPr>
              <w:lastRenderedPageBreak/>
              <w:t>展，培養團隊合作精神與紀律性，代表學校參加區域比賽，爭取佳績，發掘籃球專長人才。</w:t>
            </w:r>
          </w:p>
        </w:tc>
      </w:tr>
      <w:tr w:rsidR="00340109" w14:paraId="0AC8AB62" w14:textId="77777777" w:rsidTr="00A022F9">
        <w:tc>
          <w:tcPr>
            <w:tcW w:w="2235" w:type="dxa"/>
          </w:tcPr>
          <w:p w14:paraId="3AAA95E9" w14:textId="77777777" w:rsidR="00340109" w:rsidRPr="002A0B40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233801">
              <w:rPr>
                <w:rFonts w:ascii="標楷體" w:eastAsia="標楷體" w:hAnsi="標楷體" w:hint="eastAsia"/>
              </w:rPr>
              <w:lastRenderedPageBreak/>
              <w:t>桃園新屋頭洲國小</w:t>
            </w:r>
          </w:p>
        </w:tc>
        <w:tc>
          <w:tcPr>
            <w:tcW w:w="1701" w:type="dxa"/>
          </w:tcPr>
          <w:p w14:paraId="3D45CF75" w14:textId="77777777" w:rsidR="00340109" w:rsidRPr="00435282" w:rsidRDefault="00340109" w:rsidP="00A022F9">
            <w:pPr>
              <w:jc w:val="center"/>
              <w:rPr>
                <w:rFonts w:ascii="標楷體" w:eastAsia="標楷體" w:hAnsi="標楷體"/>
              </w:rPr>
            </w:pPr>
            <w:r w:rsidRPr="00233801">
              <w:rPr>
                <w:rFonts w:ascii="標楷體" w:eastAsia="標楷體" w:hAnsi="標楷體" w:hint="eastAsia"/>
              </w:rPr>
              <w:t>兒童樂隊</w:t>
            </w:r>
          </w:p>
        </w:tc>
        <w:tc>
          <w:tcPr>
            <w:tcW w:w="5528" w:type="dxa"/>
          </w:tcPr>
          <w:p w14:paraId="3A347DBE" w14:textId="77777777" w:rsidR="00340109" w:rsidRDefault="00340109" w:rsidP="00A022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提供學生均等的音樂學習機會，提升音樂素養與藝術涵養，促進團隊合作紀律，培養未來音樂人才，透過演出與比賽機會肯定自我，學習善用時間，主動解決問題，拓展人際關係。</w:t>
            </w:r>
          </w:p>
        </w:tc>
      </w:tr>
      <w:tr w:rsidR="003C3809" w14:paraId="08661F3C" w14:textId="77777777" w:rsidTr="00717D21">
        <w:tc>
          <w:tcPr>
            <w:tcW w:w="2235" w:type="dxa"/>
          </w:tcPr>
          <w:p w14:paraId="4E21459C" w14:textId="0F2D46E8" w:rsidR="003C3809" w:rsidRPr="003554E0" w:rsidRDefault="003C3809" w:rsidP="003C3809">
            <w:pPr>
              <w:jc w:val="center"/>
              <w:rPr>
                <w:rFonts w:ascii="標楷體" w:eastAsia="標楷體" w:hAnsi="標楷體"/>
              </w:rPr>
            </w:pPr>
            <w:r w:rsidRPr="003554E0">
              <w:rPr>
                <w:rFonts w:ascii="標楷體" w:eastAsia="標楷體" w:hAnsi="標楷體" w:hint="eastAsia"/>
              </w:rPr>
              <w:t>屏東琉球琉球國中</w:t>
            </w:r>
          </w:p>
        </w:tc>
        <w:tc>
          <w:tcPr>
            <w:tcW w:w="1701" w:type="dxa"/>
          </w:tcPr>
          <w:p w14:paraId="6D785420" w14:textId="2F47B413" w:rsidR="003C3809" w:rsidRPr="005127EA" w:rsidRDefault="003C3809" w:rsidP="003C38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運動鞋捐贈</w:t>
            </w:r>
          </w:p>
        </w:tc>
        <w:tc>
          <w:tcPr>
            <w:tcW w:w="5528" w:type="dxa"/>
          </w:tcPr>
          <w:p w14:paraId="3C404364" w14:textId="38D5FA31" w:rsidR="003C3809" w:rsidRPr="005127EA" w:rsidRDefault="003C3809" w:rsidP="003C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發展健康的生活習慣，增強身體素質，減少學業壓力，促進心理健康，減少因貧困帶來的自卑感，在體育活動中發揮潛力，建立自信。</w:t>
            </w:r>
          </w:p>
        </w:tc>
      </w:tr>
      <w:tr w:rsidR="003C3809" w14:paraId="16B5F6E3" w14:textId="77777777" w:rsidTr="00F06E11">
        <w:tc>
          <w:tcPr>
            <w:tcW w:w="2235" w:type="dxa"/>
          </w:tcPr>
          <w:p w14:paraId="6099A5C2" w14:textId="67AC60BB" w:rsidR="003C3809" w:rsidRPr="002A0B40" w:rsidRDefault="003C3809" w:rsidP="003C3809">
            <w:pPr>
              <w:jc w:val="center"/>
              <w:rPr>
                <w:rFonts w:ascii="標楷體" w:eastAsia="標楷體" w:hAnsi="標楷體"/>
              </w:rPr>
            </w:pPr>
            <w:r w:rsidRPr="003554E0">
              <w:rPr>
                <w:rFonts w:ascii="標楷體" w:eastAsia="標楷體" w:hAnsi="標楷體" w:hint="eastAsia"/>
              </w:rPr>
              <w:t>屏東琉球白沙國小</w:t>
            </w:r>
          </w:p>
        </w:tc>
        <w:tc>
          <w:tcPr>
            <w:tcW w:w="1701" w:type="dxa"/>
          </w:tcPr>
          <w:p w14:paraId="0178E543" w14:textId="189AA9B4" w:rsidR="003C3809" w:rsidRPr="00435282" w:rsidRDefault="003C3809" w:rsidP="003C38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運動鞋捐贈</w:t>
            </w:r>
          </w:p>
        </w:tc>
        <w:tc>
          <w:tcPr>
            <w:tcW w:w="5528" w:type="dxa"/>
          </w:tcPr>
          <w:p w14:paraId="15FFF064" w14:textId="2EF13790" w:rsidR="003C3809" w:rsidRPr="00AC66F6" w:rsidRDefault="003C3809" w:rsidP="003C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發展健康的生活習慣，增強身體素質，減少學業壓力，促進心理健康，減少因貧困帶來的自卑感，在體育活動中發揮潛力，建立自信。</w:t>
            </w:r>
          </w:p>
        </w:tc>
      </w:tr>
      <w:tr w:rsidR="003C3809" w14:paraId="002C7198" w14:textId="77777777" w:rsidTr="00F06E11">
        <w:tc>
          <w:tcPr>
            <w:tcW w:w="2235" w:type="dxa"/>
          </w:tcPr>
          <w:p w14:paraId="21133FEA" w14:textId="2B504C4B" w:rsidR="003C3809" w:rsidRDefault="003C3809" w:rsidP="003C3809">
            <w:pPr>
              <w:ind w:left="425" w:hangingChars="177" w:hanging="425"/>
              <w:jc w:val="center"/>
              <w:rPr>
                <w:rFonts w:ascii="標楷體" w:eastAsia="標楷體" w:hAnsi="標楷體"/>
              </w:rPr>
            </w:pPr>
            <w:r w:rsidRPr="003554E0">
              <w:rPr>
                <w:rFonts w:ascii="標楷體" w:eastAsia="標楷體" w:hAnsi="標楷體" w:hint="eastAsia"/>
              </w:rPr>
              <w:t>屏東琉球全德國小</w:t>
            </w:r>
          </w:p>
        </w:tc>
        <w:tc>
          <w:tcPr>
            <w:tcW w:w="1701" w:type="dxa"/>
          </w:tcPr>
          <w:p w14:paraId="7A87BFE8" w14:textId="46B669F6" w:rsidR="003C3809" w:rsidRPr="005127EA" w:rsidRDefault="003C3809" w:rsidP="003C3809">
            <w:pPr>
              <w:ind w:left="425" w:hangingChars="177" w:hanging="4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運動鞋捐贈</w:t>
            </w:r>
          </w:p>
        </w:tc>
        <w:tc>
          <w:tcPr>
            <w:tcW w:w="5528" w:type="dxa"/>
          </w:tcPr>
          <w:p w14:paraId="44DA278F" w14:textId="7291AF47" w:rsidR="003C3809" w:rsidRPr="00980827" w:rsidRDefault="00980827" w:rsidP="003C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促進身心健康發展，彌平弱勢學生在城鄉與經濟上落差，時間教育機會均等理念。</w:t>
            </w:r>
          </w:p>
        </w:tc>
      </w:tr>
      <w:tr w:rsidR="003C3809" w14:paraId="6D27BCE0" w14:textId="77777777" w:rsidTr="00F06E11">
        <w:tc>
          <w:tcPr>
            <w:tcW w:w="2235" w:type="dxa"/>
          </w:tcPr>
          <w:p w14:paraId="440E8320" w14:textId="5ADB1574" w:rsidR="003C3809" w:rsidRDefault="003C3809" w:rsidP="003C3809">
            <w:pPr>
              <w:jc w:val="center"/>
              <w:rPr>
                <w:rFonts w:ascii="標楷體" w:eastAsia="標楷體" w:hAnsi="標楷體"/>
              </w:rPr>
            </w:pPr>
            <w:r w:rsidRPr="003554E0">
              <w:rPr>
                <w:rFonts w:ascii="標楷體" w:eastAsia="標楷體" w:hAnsi="標楷體" w:hint="eastAsia"/>
              </w:rPr>
              <w:t>屏東琉球琉球國小</w:t>
            </w:r>
          </w:p>
        </w:tc>
        <w:tc>
          <w:tcPr>
            <w:tcW w:w="1701" w:type="dxa"/>
          </w:tcPr>
          <w:p w14:paraId="7BC93139" w14:textId="472B088F" w:rsidR="003C3809" w:rsidRPr="005127EA" w:rsidRDefault="003C3809" w:rsidP="003C38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運動鞋捐贈</w:t>
            </w:r>
          </w:p>
        </w:tc>
        <w:tc>
          <w:tcPr>
            <w:tcW w:w="5528" w:type="dxa"/>
          </w:tcPr>
          <w:p w14:paraId="707254AF" w14:textId="660C491D" w:rsidR="003C3809" w:rsidRPr="00380045" w:rsidRDefault="00380045" w:rsidP="003C38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維持良好的運動習慣，代表學校參加體育競賽，為校爭取佳績。</w:t>
            </w:r>
          </w:p>
        </w:tc>
      </w:tr>
      <w:tr w:rsidR="003C3809" w14:paraId="479BC9FE" w14:textId="77777777" w:rsidTr="00F06E11">
        <w:tc>
          <w:tcPr>
            <w:tcW w:w="2235" w:type="dxa"/>
          </w:tcPr>
          <w:p w14:paraId="411254A9" w14:textId="363982CD" w:rsidR="003C3809" w:rsidRPr="002A0B40" w:rsidRDefault="000169E7" w:rsidP="003C3809">
            <w:pPr>
              <w:jc w:val="center"/>
              <w:rPr>
                <w:rFonts w:ascii="標楷體" w:eastAsia="標楷體" w:hAnsi="標楷體"/>
              </w:rPr>
            </w:pPr>
            <w:r w:rsidRPr="000169E7">
              <w:rPr>
                <w:rFonts w:ascii="標楷體" w:eastAsia="標楷體" w:hAnsi="標楷體" w:hint="eastAsia"/>
              </w:rPr>
              <w:t>台東大武大武國小</w:t>
            </w:r>
          </w:p>
        </w:tc>
        <w:tc>
          <w:tcPr>
            <w:tcW w:w="1701" w:type="dxa"/>
          </w:tcPr>
          <w:p w14:paraId="7746A877" w14:textId="385682C5" w:rsidR="003C3809" w:rsidRPr="00435282" w:rsidRDefault="000169E7" w:rsidP="003C3809">
            <w:pPr>
              <w:jc w:val="center"/>
              <w:rPr>
                <w:rFonts w:ascii="標楷體" w:eastAsia="標楷體" w:hAnsi="標楷體"/>
              </w:rPr>
            </w:pPr>
            <w:r w:rsidRPr="000169E7">
              <w:rPr>
                <w:rFonts w:ascii="標楷體" w:eastAsia="標楷體" w:hAnsi="標楷體" w:hint="eastAsia"/>
              </w:rPr>
              <w:t>獎助學金</w:t>
            </w:r>
          </w:p>
        </w:tc>
        <w:tc>
          <w:tcPr>
            <w:tcW w:w="5528" w:type="dxa"/>
          </w:tcPr>
          <w:p w14:paraId="2EC49BDA" w14:textId="7AC4E72A" w:rsidR="003C3809" w:rsidRPr="00BD7C94" w:rsidRDefault="00BD7C94" w:rsidP="00BD7C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鼓勵學生積極努力，激發學習潛能與自信心，肯定在學業、藝能、品德及服務等多元面向的優良表現，培養健全人格與服務社會之熱忱。</w:t>
            </w:r>
          </w:p>
        </w:tc>
      </w:tr>
    </w:tbl>
    <w:p w14:paraId="223FE277" w14:textId="77777777" w:rsidR="00F46381" w:rsidRDefault="00F46381" w:rsidP="00F46381"/>
    <w:p w14:paraId="580C52FE" w14:textId="7B65993B" w:rsidR="00FD494C" w:rsidRPr="002B0DE0" w:rsidRDefault="000078DB" w:rsidP="00FD494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</w:t>
      </w:r>
      <w:r w:rsidR="00113008" w:rsidRPr="007F5F51">
        <w:rPr>
          <w:rFonts w:ascii="標楷體" w:eastAsia="標楷體" w:hAnsi="標楷體" w:hint="eastAsia"/>
          <w:b/>
          <w:bCs/>
        </w:rPr>
        <w:t>由上表所知，第</w:t>
      </w:r>
      <w:r w:rsidR="00886548" w:rsidRPr="007F5F51">
        <w:rPr>
          <w:rFonts w:ascii="標楷體" w:eastAsia="標楷體" w:hAnsi="標楷體" w:hint="eastAsia"/>
          <w:b/>
          <w:bCs/>
        </w:rPr>
        <w:t>二</w:t>
      </w:r>
      <w:r w:rsidR="00113008" w:rsidRPr="007F5F51">
        <w:rPr>
          <w:rFonts w:ascii="標楷體" w:eastAsia="標楷體" w:hAnsi="標楷體" w:hint="eastAsia"/>
          <w:b/>
          <w:bCs/>
        </w:rPr>
        <w:t>季的清寒助學專案共捐助</w:t>
      </w:r>
      <w:r w:rsidR="00886548" w:rsidRPr="007F5F51">
        <w:rPr>
          <w:rFonts w:ascii="標楷體" w:eastAsia="標楷體" w:hAnsi="標楷體" w:hint="eastAsia"/>
          <w:b/>
          <w:bCs/>
        </w:rPr>
        <w:t>2</w:t>
      </w:r>
      <w:r w:rsidR="00113008" w:rsidRPr="007F5F51">
        <w:rPr>
          <w:rFonts w:ascii="標楷體" w:eastAsia="標楷體" w:hAnsi="標楷體" w:hint="eastAsia"/>
          <w:b/>
          <w:bCs/>
        </w:rPr>
        <w:t>6所學校，其中國小</w:t>
      </w:r>
      <w:r w:rsidRPr="007F5F51">
        <w:rPr>
          <w:rFonts w:ascii="標楷體" w:eastAsia="標楷體" w:hAnsi="標楷體" w:hint="eastAsia"/>
          <w:b/>
          <w:bCs/>
        </w:rPr>
        <w:t>共</w:t>
      </w:r>
      <w:r w:rsidR="008D7286" w:rsidRPr="007F5F51">
        <w:rPr>
          <w:rFonts w:ascii="標楷體" w:eastAsia="標楷體" w:hAnsi="標楷體" w:hint="eastAsia"/>
          <w:b/>
          <w:bCs/>
        </w:rPr>
        <w:t>22</w:t>
      </w:r>
      <w:r w:rsidR="00113008" w:rsidRPr="007F5F51">
        <w:rPr>
          <w:rFonts w:ascii="標楷體" w:eastAsia="標楷體" w:hAnsi="標楷體" w:hint="eastAsia"/>
          <w:b/>
          <w:bCs/>
        </w:rPr>
        <w:t>所，國中</w:t>
      </w:r>
      <w:r w:rsidRPr="007F5F51">
        <w:rPr>
          <w:rFonts w:ascii="標楷體" w:eastAsia="標楷體" w:hAnsi="標楷體" w:hint="eastAsia"/>
          <w:b/>
          <w:bCs/>
        </w:rPr>
        <w:t>共</w:t>
      </w:r>
      <w:r w:rsidR="008D7286" w:rsidRPr="007F5F51">
        <w:rPr>
          <w:rFonts w:ascii="標楷體" w:eastAsia="標楷體" w:hAnsi="標楷體" w:hint="eastAsia"/>
          <w:b/>
          <w:bCs/>
        </w:rPr>
        <w:t>3</w:t>
      </w:r>
      <w:r w:rsidR="00113008" w:rsidRPr="007F5F51">
        <w:rPr>
          <w:rFonts w:ascii="標楷體" w:eastAsia="標楷體" w:hAnsi="標楷體" w:hint="eastAsia"/>
          <w:b/>
          <w:bCs/>
        </w:rPr>
        <w:t>所，</w:t>
      </w:r>
      <w:r w:rsidR="008D7286" w:rsidRPr="007F5F51">
        <w:rPr>
          <w:rFonts w:ascii="標楷體" w:eastAsia="標楷體" w:hAnsi="標楷體" w:hint="eastAsia"/>
          <w:b/>
          <w:bCs/>
        </w:rPr>
        <w:t>高工共1所，</w:t>
      </w:r>
      <w:r w:rsidRPr="007F5F51">
        <w:rPr>
          <w:rFonts w:ascii="標楷體" w:eastAsia="標楷體" w:hAnsi="標楷體" w:hint="eastAsia"/>
          <w:b/>
          <w:bCs/>
        </w:rPr>
        <w:t>而捐助內容</w:t>
      </w:r>
      <w:r w:rsidR="00AA5CAC" w:rsidRPr="007F5F51">
        <w:rPr>
          <w:rFonts w:ascii="標楷體" w:eastAsia="標楷體" w:hAnsi="標楷體" w:hint="eastAsia"/>
          <w:b/>
          <w:bCs/>
        </w:rPr>
        <w:t>屬於加強學業與</w:t>
      </w:r>
      <w:r w:rsidRPr="007F5F51">
        <w:rPr>
          <w:rFonts w:ascii="標楷體" w:eastAsia="標楷體" w:hAnsi="標楷體" w:hint="eastAsia"/>
          <w:b/>
          <w:bCs/>
        </w:rPr>
        <w:t>課後照顧班共</w:t>
      </w:r>
      <w:r w:rsidR="00AA5CAC" w:rsidRPr="007F5F51">
        <w:rPr>
          <w:rFonts w:ascii="標楷體" w:eastAsia="標楷體" w:hAnsi="標楷體" w:hint="eastAsia"/>
          <w:b/>
          <w:bCs/>
        </w:rPr>
        <w:t>1</w:t>
      </w:r>
      <w:r w:rsidRPr="007F5F51">
        <w:rPr>
          <w:rFonts w:ascii="標楷體" w:eastAsia="標楷體" w:hAnsi="標楷體" w:hint="eastAsia"/>
          <w:b/>
          <w:bCs/>
        </w:rPr>
        <w:t>5所，社團發展共</w:t>
      </w:r>
      <w:r w:rsidR="00AA5CAC" w:rsidRPr="007F5F51">
        <w:rPr>
          <w:rFonts w:ascii="標楷體" w:eastAsia="標楷體" w:hAnsi="標楷體" w:hint="eastAsia"/>
          <w:b/>
          <w:bCs/>
        </w:rPr>
        <w:t>6</w:t>
      </w:r>
      <w:r w:rsidRPr="007F5F51">
        <w:rPr>
          <w:rFonts w:ascii="標楷體" w:eastAsia="標楷體" w:hAnsi="標楷體" w:hint="eastAsia"/>
          <w:b/>
          <w:bCs/>
        </w:rPr>
        <w:t>所，</w:t>
      </w:r>
      <w:r w:rsidR="00AA5CAC" w:rsidRPr="007F5F51">
        <w:rPr>
          <w:rFonts w:ascii="標楷體" w:eastAsia="標楷體" w:hAnsi="標楷體" w:hint="eastAsia"/>
          <w:b/>
          <w:bCs/>
        </w:rPr>
        <w:t>學用品與獎助學金共5所，</w:t>
      </w:r>
      <w:r w:rsidR="00C05752" w:rsidRPr="00C05752">
        <w:rPr>
          <w:rFonts w:ascii="標楷體" w:eastAsia="標楷體" w:hAnsi="標楷體" w:hint="eastAsia"/>
          <w:b/>
          <w:bCs/>
          <w:highlight w:val="yellow"/>
        </w:rPr>
        <w:t>累計達成率為58﹪。</w:t>
      </w:r>
      <w:r w:rsidRPr="007F5F51">
        <w:rPr>
          <w:rFonts w:ascii="標楷體" w:eastAsia="標楷體" w:hAnsi="標楷體" w:hint="eastAsia"/>
          <w:b/>
          <w:bCs/>
        </w:rPr>
        <w:t>由此可推，</w:t>
      </w:r>
      <w:r w:rsidR="00DD3D9B" w:rsidRPr="007F5F51">
        <w:rPr>
          <w:rFonts w:ascii="標楷體" w:eastAsia="標楷體" w:hAnsi="標楷體" w:hint="eastAsia"/>
          <w:b/>
          <w:bCs/>
        </w:rPr>
        <w:t>位於偏鄉地區的學校因家長忙於工作賺錢養家，較</w:t>
      </w:r>
      <w:r w:rsidR="00DD3D9B">
        <w:rPr>
          <w:rFonts w:ascii="標楷體" w:eastAsia="標楷體" w:hAnsi="標楷體" w:hint="eastAsia"/>
          <w:b/>
          <w:bCs/>
        </w:rPr>
        <w:t>易疏忽孩子的課業學習，故加強學業的課後照顧班為學校重視的一環，雖有申請政府的補助資源，但仍不足支應課後照顧班的</w:t>
      </w:r>
      <w:r w:rsidR="004C23C5">
        <w:rPr>
          <w:rFonts w:ascii="標楷體" w:eastAsia="標楷體" w:hAnsi="標楷體" w:hint="eastAsia"/>
          <w:b/>
          <w:bCs/>
        </w:rPr>
        <w:t>整體</w:t>
      </w:r>
      <w:r w:rsidR="00DD3D9B">
        <w:rPr>
          <w:rFonts w:ascii="標楷體" w:eastAsia="標楷體" w:hAnsi="標楷體" w:hint="eastAsia"/>
          <w:b/>
          <w:bCs/>
        </w:rPr>
        <w:t>開銷</w:t>
      </w:r>
      <w:r w:rsidR="004C23C5">
        <w:rPr>
          <w:rFonts w:ascii="標楷體" w:eastAsia="標楷體" w:hAnsi="標楷體" w:hint="eastAsia"/>
          <w:b/>
          <w:bCs/>
        </w:rPr>
        <w:t>。而弱勢家庭的孩子受到家庭經濟限制，減少多元學習與發展的機會，由學校主動推展各式社團活動，拓展學生視野，讓每位學生有公平的學習機會。除了課業學習之外，學生的健康狀</w:t>
      </w:r>
      <w:r w:rsidR="007F5F51">
        <w:rPr>
          <w:rFonts w:ascii="標楷體" w:eastAsia="標楷體" w:hAnsi="標楷體" w:hint="eastAsia"/>
          <w:b/>
          <w:bCs/>
        </w:rPr>
        <w:t>態</w:t>
      </w:r>
      <w:r w:rsidR="004C23C5">
        <w:rPr>
          <w:rFonts w:ascii="標楷體" w:eastAsia="標楷體" w:hAnsi="標楷體" w:hint="eastAsia"/>
          <w:b/>
          <w:bCs/>
        </w:rPr>
        <w:t>也不容忽視，</w:t>
      </w:r>
      <w:r w:rsidR="007F5F51">
        <w:rPr>
          <w:rFonts w:ascii="標楷體" w:eastAsia="標楷體" w:hAnsi="標楷體" w:hint="eastAsia"/>
          <w:b/>
          <w:bCs/>
        </w:rPr>
        <w:t>擁</w:t>
      </w:r>
      <w:r w:rsidR="004C23C5">
        <w:rPr>
          <w:rFonts w:ascii="標楷體" w:eastAsia="標楷體" w:hAnsi="標楷體" w:hint="eastAsia"/>
          <w:b/>
          <w:bCs/>
        </w:rPr>
        <w:t>有舒適合腳的運動鞋</w:t>
      </w:r>
      <w:r w:rsidR="007F5F51">
        <w:rPr>
          <w:rFonts w:ascii="標楷體" w:eastAsia="標楷體" w:hAnsi="標楷體" w:hint="eastAsia"/>
          <w:b/>
          <w:bCs/>
        </w:rPr>
        <w:t>實為重要</w:t>
      </w:r>
      <w:r w:rsidR="004C23C5">
        <w:rPr>
          <w:rFonts w:ascii="標楷體" w:eastAsia="標楷體" w:hAnsi="標楷體" w:hint="eastAsia"/>
          <w:b/>
          <w:bCs/>
        </w:rPr>
        <w:t>，</w:t>
      </w:r>
      <w:r w:rsidR="004C23C5" w:rsidRPr="004C23C5">
        <w:rPr>
          <w:rFonts w:ascii="標楷體" w:eastAsia="標楷體" w:hAnsi="標楷體" w:hint="eastAsia"/>
          <w:b/>
          <w:bCs/>
        </w:rPr>
        <w:t>維持良好的運動習慣，</w:t>
      </w:r>
      <w:r w:rsidR="002B0DE0" w:rsidRPr="002B0DE0">
        <w:rPr>
          <w:rFonts w:ascii="標楷體" w:eastAsia="標楷體" w:hAnsi="標楷體" w:hint="eastAsia"/>
          <w:b/>
          <w:bCs/>
        </w:rPr>
        <w:t>促進身心健康發展</w:t>
      </w:r>
      <w:r w:rsidR="002B0DE0">
        <w:rPr>
          <w:rFonts w:ascii="標楷體" w:eastAsia="標楷體" w:hAnsi="標楷體" w:hint="eastAsia"/>
          <w:b/>
          <w:bCs/>
        </w:rPr>
        <w:t>。</w:t>
      </w:r>
      <w:r w:rsidR="00F929B4" w:rsidRPr="00F929B4">
        <w:rPr>
          <w:rFonts w:ascii="標楷體" w:eastAsia="標楷體" w:hAnsi="標楷體" w:hint="eastAsia"/>
          <w:b/>
          <w:bCs/>
        </w:rPr>
        <w:t>實符合扶助弱勢家庭孩子能安心就學，專注課業學習，提升學業能力。</w:t>
      </w:r>
    </w:p>
    <w:p w14:paraId="7684FE3E" w14:textId="77777777" w:rsidR="00051C89" w:rsidRDefault="00051C89" w:rsidP="00F46381">
      <w:pPr>
        <w:rPr>
          <w:rFonts w:ascii="標楷體" w:eastAsia="標楷體" w:hAnsi="標楷體"/>
          <w:b/>
          <w:bCs/>
        </w:rPr>
      </w:pPr>
    </w:p>
    <w:p w14:paraId="06556525" w14:textId="64D6CB9E" w:rsidR="00FD494C" w:rsidRDefault="006A0010" w:rsidP="00F46381">
      <w:pPr>
        <w:rPr>
          <w:rFonts w:ascii="標楷體" w:eastAsia="標楷體" w:hAnsi="標楷體"/>
        </w:rPr>
      </w:pPr>
      <w:r w:rsidRPr="006A0010">
        <w:rPr>
          <w:rFonts w:ascii="標楷體" w:eastAsia="標楷體" w:hAnsi="標楷體" w:hint="eastAsia"/>
        </w:rPr>
        <w:t>三、經費執行</w:t>
      </w:r>
      <w:r>
        <w:rPr>
          <w:rFonts w:ascii="標楷體" w:eastAsia="標楷體" w:hAnsi="標楷體" w:hint="eastAsia"/>
        </w:rPr>
        <w:t>進度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85"/>
        <w:gridCol w:w="1113"/>
        <w:gridCol w:w="1263"/>
        <w:gridCol w:w="1686"/>
        <w:gridCol w:w="1686"/>
        <w:gridCol w:w="1403"/>
      </w:tblGrid>
      <w:tr w:rsidR="00012360" w:rsidRPr="00012360" w14:paraId="779E63B3" w14:textId="77777777" w:rsidTr="00A87629">
        <w:tc>
          <w:tcPr>
            <w:tcW w:w="2660" w:type="dxa"/>
          </w:tcPr>
          <w:p w14:paraId="44EE1446" w14:textId="3AE1F048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34" w:type="dxa"/>
          </w:tcPr>
          <w:p w14:paraId="7C8CA049" w14:textId="66D6137C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補助人次</w:t>
            </w:r>
          </w:p>
        </w:tc>
        <w:tc>
          <w:tcPr>
            <w:tcW w:w="1276" w:type="dxa"/>
          </w:tcPr>
          <w:p w14:paraId="39EE0F13" w14:textId="5C41161C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701" w:type="dxa"/>
          </w:tcPr>
          <w:p w14:paraId="2EEA7095" w14:textId="77777777" w:rsid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已執行</w:t>
            </w:r>
          </w:p>
          <w:p w14:paraId="7CC51DCC" w14:textId="76477899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701" w:type="dxa"/>
          </w:tcPr>
          <w:p w14:paraId="26DCEDA2" w14:textId="77777777" w:rsid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申請補助</w:t>
            </w:r>
          </w:p>
          <w:p w14:paraId="31150968" w14:textId="72EDC64A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417" w:type="dxa"/>
          </w:tcPr>
          <w:p w14:paraId="6B77111C" w14:textId="77777777" w:rsid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待完成</w:t>
            </w:r>
          </w:p>
          <w:p w14:paraId="0F169CA6" w14:textId="0495374C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金額</w:t>
            </w:r>
          </w:p>
        </w:tc>
      </w:tr>
      <w:tr w:rsidR="00012360" w:rsidRPr="00012360" w14:paraId="47C3782A" w14:textId="77777777" w:rsidTr="00A87629">
        <w:tc>
          <w:tcPr>
            <w:tcW w:w="2660" w:type="dxa"/>
          </w:tcPr>
          <w:p w14:paraId="1263B9E6" w14:textId="39D45769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助學經費－大學</w:t>
            </w:r>
          </w:p>
        </w:tc>
        <w:tc>
          <w:tcPr>
            <w:tcW w:w="1134" w:type="dxa"/>
          </w:tcPr>
          <w:p w14:paraId="16DF6760" w14:textId="18372087" w:rsidR="00012360" w:rsidRPr="005217E0" w:rsidRDefault="00FA4F90" w:rsidP="00F46381">
            <w:pPr>
              <w:rPr>
                <w:rFonts w:ascii="標楷體" w:eastAsia="標楷體" w:hAnsi="標楷體"/>
              </w:rPr>
            </w:pPr>
            <w:r w:rsidRPr="005217E0">
              <w:rPr>
                <w:rFonts w:ascii="標楷體" w:eastAsia="標楷體" w:hAnsi="標楷體" w:hint="eastAsia"/>
              </w:rPr>
              <w:t>6</w:t>
            </w:r>
            <w:r w:rsidR="00012360" w:rsidRPr="005217E0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276" w:type="dxa"/>
          </w:tcPr>
          <w:p w14:paraId="138D97E8" w14:textId="3FB43B03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15,000元</w:t>
            </w:r>
          </w:p>
        </w:tc>
        <w:tc>
          <w:tcPr>
            <w:tcW w:w="1701" w:type="dxa"/>
          </w:tcPr>
          <w:p w14:paraId="3A096471" w14:textId="751FE5C8" w:rsidR="00012360" w:rsidRPr="00012360" w:rsidRDefault="00FA4F90" w:rsidP="00F46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  <w:r w:rsidR="00012360" w:rsidRPr="00012360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1701" w:type="dxa"/>
            <w:vMerge w:val="restart"/>
          </w:tcPr>
          <w:p w14:paraId="155F0FA1" w14:textId="52ED2689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650,000元</w:t>
            </w:r>
          </w:p>
        </w:tc>
        <w:tc>
          <w:tcPr>
            <w:tcW w:w="1417" w:type="dxa"/>
            <w:vMerge w:val="restart"/>
          </w:tcPr>
          <w:p w14:paraId="7AE75F63" w14:textId="39BA2936" w:rsidR="00012360" w:rsidRPr="00012360" w:rsidRDefault="00A87629" w:rsidP="00F46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315</w:t>
            </w:r>
            <w:r w:rsidR="00012360" w:rsidRPr="00012360">
              <w:rPr>
                <w:rFonts w:ascii="標楷體" w:eastAsia="標楷體" w:hAnsi="標楷體" w:hint="eastAsia"/>
              </w:rPr>
              <w:t>,000元</w:t>
            </w:r>
          </w:p>
        </w:tc>
      </w:tr>
      <w:tr w:rsidR="00012360" w:rsidRPr="00012360" w14:paraId="6E30400C" w14:textId="77777777" w:rsidTr="00A87629">
        <w:tc>
          <w:tcPr>
            <w:tcW w:w="2660" w:type="dxa"/>
          </w:tcPr>
          <w:p w14:paraId="0208AA6C" w14:textId="5817EC00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lastRenderedPageBreak/>
              <w:t>助學經費－高中(職)</w:t>
            </w:r>
          </w:p>
        </w:tc>
        <w:tc>
          <w:tcPr>
            <w:tcW w:w="1134" w:type="dxa"/>
          </w:tcPr>
          <w:p w14:paraId="217EA29D" w14:textId="36489F05" w:rsidR="00012360" w:rsidRPr="005217E0" w:rsidRDefault="00FA4F90" w:rsidP="00F46381">
            <w:pPr>
              <w:rPr>
                <w:rFonts w:ascii="標楷體" w:eastAsia="標楷體" w:hAnsi="標楷體"/>
              </w:rPr>
            </w:pPr>
            <w:r w:rsidRPr="005217E0">
              <w:rPr>
                <w:rFonts w:ascii="標楷體" w:eastAsia="標楷體" w:hAnsi="標楷體" w:hint="eastAsia"/>
              </w:rPr>
              <w:t>7</w:t>
            </w:r>
            <w:r w:rsidR="00012360" w:rsidRPr="005217E0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276" w:type="dxa"/>
          </w:tcPr>
          <w:p w14:paraId="12312F6A" w14:textId="65EE21C7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1701" w:type="dxa"/>
          </w:tcPr>
          <w:p w14:paraId="03F4BFD7" w14:textId="3B818B30" w:rsidR="00012360" w:rsidRPr="00012360" w:rsidRDefault="00FA4F90" w:rsidP="00F46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012360" w:rsidRPr="0001236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,000</w:t>
            </w:r>
            <w:r w:rsidR="00012360" w:rsidRPr="0001236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701" w:type="dxa"/>
            <w:vMerge/>
          </w:tcPr>
          <w:p w14:paraId="5F7055C6" w14:textId="77777777" w:rsidR="00012360" w:rsidRPr="00012360" w:rsidRDefault="00012360" w:rsidP="00F4638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14:paraId="73976F62" w14:textId="77777777" w:rsidR="00012360" w:rsidRPr="00012360" w:rsidRDefault="00012360" w:rsidP="00F46381">
            <w:pPr>
              <w:rPr>
                <w:rFonts w:ascii="標楷體" w:eastAsia="標楷體" w:hAnsi="標楷體"/>
              </w:rPr>
            </w:pPr>
          </w:p>
        </w:tc>
      </w:tr>
      <w:tr w:rsidR="00012360" w:rsidRPr="00012360" w14:paraId="6CEA1317" w14:textId="77777777" w:rsidTr="00A87629">
        <w:tc>
          <w:tcPr>
            <w:tcW w:w="2660" w:type="dxa"/>
          </w:tcPr>
          <w:p w14:paraId="30E5B887" w14:textId="7EB4952A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lastRenderedPageBreak/>
              <w:t>助學經費－公立國中小</w:t>
            </w:r>
          </w:p>
        </w:tc>
        <w:tc>
          <w:tcPr>
            <w:tcW w:w="1134" w:type="dxa"/>
          </w:tcPr>
          <w:p w14:paraId="77E4E1A4" w14:textId="384CAEF7" w:rsidR="00012360" w:rsidRPr="005217E0" w:rsidRDefault="00FA4F90" w:rsidP="00F46381">
            <w:pPr>
              <w:rPr>
                <w:rFonts w:ascii="標楷體" w:eastAsia="標楷體" w:hAnsi="標楷體"/>
              </w:rPr>
            </w:pPr>
            <w:r w:rsidRPr="005217E0">
              <w:rPr>
                <w:rFonts w:ascii="標楷體" w:eastAsia="標楷體" w:hAnsi="標楷體" w:hint="eastAsia"/>
              </w:rPr>
              <w:t>25</w:t>
            </w:r>
            <w:r w:rsidR="00012360" w:rsidRPr="005217E0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276" w:type="dxa"/>
          </w:tcPr>
          <w:p w14:paraId="22B13F2D" w14:textId="21B54CE8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7,000元</w:t>
            </w:r>
          </w:p>
        </w:tc>
        <w:tc>
          <w:tcPr>
            <w:tcW w:w="1701" w:type="dxa"/>
          </w:tcPr>
          <w:p w14:paraId="04D158B9" w14:textId="27DF126E" w:rsidR="00012360" w:rsidRPr="00012360" w:rsidRDefault="00FA4F90" w:rsidP="00F46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</w:t>
            </w:r>
            <w:r w:rsidR="00012360" w:rsidRPr="00012360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1701" w:type="dxa"/>
            <w:vMerge/>
          </w:tcPr>
          <w:p w14:paraId="6E456D99" w14:textId="77777777" w:rsidR="00012360" w:rsidRPr="00012360" w:rsidRDefault="00012360" w:rsidP="00F4638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14:paraId="788A6FDA" w14:textId="77777777" w:rsidR="00012360" w:rsidRPr="00012360" w:rsidRDefault="00012360" w:rsidP="00F46381">
            <w:pPr>
              <w:rPr>
                <w:rFonts w:ascii="標楷體" w:eastAsia="標楷體" w:hAnsi="標楷體"/>
              </w:rPr>
            </w:pPr>
          </w:p>
        </w:tc>
      </w:tr>
      <w:tr w:rsidR="00012360" w:rsidRPr="00012360" w14:paraId="45274B4D" w14:textId="77777777" w:rsidTr="00A87629">
        <w:tc>
          <w:tcPr>
            <w:tcW w:w="2660" w:type="dxa"/>
          </w:tcPr>
          <w:p w14:paraId="6637CD75" w14:textId="0CEEA385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生活扶助金</w:t>
            </w:r>
          </w:p>
        </w:tc>
        <w:tc>
          <w:tcPr>
            <w:tcW w:w="1134" w:type="dxa"/>
          </w:tcPr>
          <w:p w14:paraId="05D1E889" w14:textId="5A39A04C" w:rsidR="00012360" w:rsidRPr="005217E0" w:rsidRDefault="00296814" w:rsidP="006A0010">
            <w:pPr>
              <w:rPr>
                <w:rFonts w:ascii="標楷體" w:eastAsia="標楷體" w:hAnsi="標楷體"/>
              </w:rPr>
            </w:pPr>
            <w:r w:rsidRPr="005217E0">
              <w:rPr>
                <w:rFonts w:ascii="標楷體" w:eastAsia="標楷體" w:hAnsi="標楷體" w:hint="eastAsia"/>
              </w:rPr>
              <w:t>124</w:t>
            </w:r>
            <w:r w:rsidR="00012360" w:rsidRPr="005217E0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276" w:type="dxa"/>
          </w:tcPr>
          <w:p w14:paraId="60D290E1" w14:textId="65739A88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2,000元</w:t>
            </w:r>
          </w:p>
        </w:tc>
        <w:tc>
          <w:tcPr>
            <w:tcW w:w="1701" w:type="dxa"/>
          </w:tcPr>
          <w:p w14:paraId="090D0206" w14:textId="689431F1" w:rsidR="00012360" w:rsidRPr="00012360" w:rsidRDefault="00296814" w:rsidP="006A00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248</w:t>
            </w:r>
            <w:r w:rsidR="00012360" w:rsidRPr="00012360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1701" w:type="dxa"/>
          </w:tcPr>
          <w:p w14:paraId="53136470" w14:textId="335BD1FD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450,000元</w:t>
            </w:r>
          </w:p>
        </w:tc>
        <w:tc>
          <w:tcPr>
            <w:tcW w:w="1417" w:type="dxa"/>
          </w:tcPr>
          <w:p w14:paraId="2A0108BC" w14:textId="61C30BCB" w:rsidR="00012360" w:rsidRPr="00012360" w:rsidRDefault="00A87629" w:rsidP="006A00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  <w:r w:rsidR="00012360" w:rsidRPr="00012360">
              <w:rPr>
                <w:rFonts w:ascii="標楷體" w:eastAsia="標楷體" w:hAnsi="標楷體" w:hint="eastAsia"/>
              </w:rPr>
              <w:t>,000元</w:t>
            </w:r>
          </w:p>
        </w:tc>
      </w:tr>
      <w:tr w:rsidR="00012360" w:rsidRPr="00012360" w14:paraId="66116481" w14:textId="77777777" w:rsidTr="00A87629">
        <w:tc>
          <w:tcPr>
            <w:tcW w:w="2660" w:type="dxa"/>
          </w:tcPr>
          <w:p w14:paraId="6CF64194" w14:textId="22D63EBA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清寒助學專案</w:t>
            </w:r>
          </w:p>
        </w:tc>
        <w:tc>
          <w:tcPr>
            <w:tcW w:w="1134" w:type="dxa"/>
          </w:tcPr>
          <w:p w14:paraId="3E3EBA09" w14:textId="3CC34FDD" w:rsidR="00012360" w:rsidRPr="005217E0" w:rsidRDefault="00296814" w:rsidP="006A0010">
            <w:pPr>
              <w:rPr>
                <w:rFonts w:ascii="標楷體" w:eastAsia="標楷體" w:hAnsi="標楷體"/>
              </w:rPr>
            </w:pPr>
            <w:r w:rsidRPr="005217E0">
              <w:rPr>
                <w:rFonts w:ascii="標楷體" w:eastAsia="標楷體" w:hAnsi="標楷體" w:hint="eastAsia"/>
              </w:rPr>
              <w:t>42</w:t>
            </w:r>
            <w:r w:rsidR="00012360" w:rsidRPr="005217E0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1276" w:type="dxa"/>
          </w:tcPr>
          <w:p w14:paraId="0773BB12" w14:textId="147C8AE8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依學校計劃書為主</w:t>
            </w:r>
          </w:p>
        </w:tc>
        <w:tc>
          <w:tcPr>
            <w:tcW w:w="1701" w:type="dxa"/>
          </w:tcPr>
          <w:p w14:paraId="7DDC662C" w14:textId="33C835FC" w:rsidR="00012360" w:rsidRPr="00012360" w:rsidRDefault="00296814" w:rsidP="006A00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1,338</w:t>
            </w:r>
            <w:r w:rsidR="00012360" w:rsidRPr="00012360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844</w:t>
            </w:r>
            <w:r w:rsidR="00012360" w:rsidRPr="0001236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701" w:type="dxa"/>
          </w:tcPr>
          <w:p w14:paraId="0B488E83" w14:textId="11DB8810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1,436,000元</w:t>
            </w:r>
          </w:p>
        </w:tc>
        <w:tc>
          <w:tcPr>
            <w:tcW w:w="1417" w:type="dxa"/>
          </w:tcPr>
          <w:p w14:paraId="798FFA0C" w14:textId="0DDBA4D7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9</w:t>
            </w:r>
            <w:r w:rsidR="00A87629">
              <w:rPr>
                <w:rFonts w:ascii="標楷體" w:eastAsia="標楷體" w:hAnsi="標楷體" w:hint="eastAsia"/>
              </w:rPr>
              <w:t>7</w:t>
            </w:r>
            <w:r w:rsidRPr="00012360">
              <w:rPr>
                <w:rFonts w:ascii="標楷體" w:eastAsia="標楷體" w:hAnsi="標楷體" w:hint="eastAsia"/>
              </w:rPr>
              <w:t>,</w:t>
            </w:r>
            <w:r w:rsidR="00A87629">
              <w:rPr>
                <w:rFonts w:ascii="標楷體" w:eastAsia="標楷體" w:hAnsi="標楷體" w:hint="eastAsia"/>
              </w:rPr>
              <w:t>156</w:t>
            </w:r>
            <w:r w:rsidRPr="00012360">
              <w:rPr>
                <w:rFonts w:ascii="標楷體" w:eastAsia="標楷體" w:hAnsi="標楷體" w:hint="eastAsia"/>
              </w:rPr>
              <w:t>元</w:t>
            </w:r>
          </w:p>
        </w:tc>
      </w:tr>
      <w:tr w:rsidR="00012360" w:rsidRPr="00012360" w14:paraId="0264A576" w14:textId="77777777" w:rsidTr="00A87629">
        <w:tc>
          <w:tcPr>
            <w:tcW w:w="5070" w:type="dxa"/>
            <w:gridSpan w:val="3"/>
          </w:tcPr>
          <w:p w14:paraId="3D91FC43" w14:textId="2D93B346" w:rsidR="00012360" w:rsidRPr="00012360" w:rsidRDefault="00012360" w:rsidP="00012360">
            <w:pPr>
              <w:jc w:val="center"/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701" w:type="dxa"/>
          </w:tcPr>
          <w:p w14:paraId="248767A4" w14:textId="094B522A" w:rsidR="00012360" w:rsidRPr="00012360" w:rsidRDefault="00A87629" w:rsidP="000123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</w:t>
            </w:r>
            <w:r w:rsidR="00012360" w:rsidRPr="00012360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21</w:t>
            </w:r>
            <w:r w:rsidR="00012360" w:rsidRPr="00012360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844</w:t>
            </w:r>
            <w:r w:rsidR="00012360" w:rsidRPr="0001236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701" w:type="dxa"/>
          </w:tcPr>
          <w:p w14:paraId="799FB51F" w14:textId="0646C0FF" w:rsidR="00012360" w:rsidRPr="00012360" w:rsidRDefault="00012360" w:rsidP="0001236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2,536,000元</w:t>
            </w:r>
          </w:p>
        </w:tc>
        <w:tc>
          <w:tcPr>
            <w:tcW w:w="1417" w:type="dxa"/>
          </w:tcPr>
          <w:p w14:paraId="7EF46F74" w14:textId="3D8AA608" w:rsidR="00012360" w:rsidRPr="00012360" w:rsidRDefault="00A87629" w:rsidP="000123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614</w:t>
            </w:r>
            <w:r w:rsidR="00012360" w:rsidRPr="00012360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156</w:t>
            </w:r>
            <w:r w:rsidR="00012360" w:rsidRPr="00012360">
              <w:rPr>
                <w:rFonts w:ascii="標楷體" w:eastAsia="標楷體" w:hAnsi="標楷體" w:hint="eastAsia"/>
              </w:rPr>
              <w:t>元</w:t>
            </w:r>
          </w:p>
        </w:tc>
      </w:tr>
    </w:tbl>
    <w:p w14:paraId="072E8A33" w14:textId="0C87B5AA" w:rsidR="00FD494C" w:rsidRPr="00FD494C" w:rsidRDefault="00FD494C" w:rsidP="00F46381">
      <w:pPr>
        <w:rPr>
          <w:rFonts w:hint="eastAsia"/>
        </w:rPr>
      </w:pPr>
      <w:bookmarkStart w:id="1" w:name="_GoBack"/>
      <w:bookmarkEnd w:id="1"/>
    </w:p>
    <w:sectPr w:rsidR="00FD494C" w:rsidRPr="00FD494C" w:rsidSect="00F463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261A8" w14:textId="77777777" w:rsidR="008B7BE7" w:rsidRDefault="008B7BE7" w:rsidP="006B0893">
      <w:pPr>
        <w:spacing w:after="0" w:line="240" w:lineRule="auto"/>
      </w:pPr>
      <w:r>
        <w:separator/>
      </w:r>
    </w:p>
  </w:endnote>
  <w:endnote w:type="continuationSeparator" w:id="0">
    <w:p w14:paraId="04753464" w14:textId="77777777" w:rsidR="008B7BE7" w:rsidRDefault="008B7BE7" w:rsidP="006B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86A1C" w14:textId="77777777" w:rsidR="008B7BE7" w:rsidRDefault="008B7BE7" w:rsidP="006B0893">
      <w:pPr>
        <w:spacing w:after="0" w:line="240" w:lineRule="auto"/>
      </w:pPr>
      <w:r>
        <w:separator/>
      </w:r>
    </w:p>
  </w:footnote>
  <w:footnote w:type="continuationSeparator" w:id="0">
    <w:p w14:paraId="2AE452E4" w14:textId="77777777" w:rsidR="008B7BE7" w:rsidRDefault="008B7BE7" w:rsidP="006B0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81"/>
    <w:rsid w:val="00000505"/>
    <w:rsid w:val="0000669F"/>
    <w:rsid w:val="000078DB"/>
    <w:rsid w:val="00012360"/>
    <w:rsid w:val="00015865"/>
    <w:rsid w:val="000169E7"/>
    <w:rsid w:val="00020ED0"/>
    <w:rsid w:val="00023F2D"/>
    <w:rsid w:val="00030BE9"/>
    <w:rsid w:val="00040EC5"/>
    <w:rsid w:val="00044F45"/>
    <w:rsid w:val="0004725F"/>
    <w:rsid w:val="00051C89"/>
    <w:rsid w:val="00056C0D"/>
    <w:rsid w:val="000722A5"/>
    <w:rsid w:val="000B295E"/>
    <w:rsid w:val="000D2CB8"/>
    <w:rsid w:val="000E5C36"/>
    <w:rsid w:val="000F1C68"/>
    <w:rsid w:val="000F351D"/>
    <w:rsid w:val="000F4284"/>
    <w:rsid w:val="00111110"/>
    <w:rsid w:val="00113008"/>
    <w:rsid w:val="0012094B"/>
    <w:rsid w:val="00131C3A"/>
    <w:rsid w:val="00136655"/>
    <w:rsid w:val="0013670D"/>
    <w:rsid w:val="00153482"/>
    <w:rsid w:val="00154AA3"/>
    <w:rsid w:val="00164067"/>
    <w:rsid w:val="001718FA"/>
    <w:rsid w:val="00173EC8"/>
    <w:rsid w:val="00190139"/>
    <w:rsid w:val="001B1FBA"/>
    <w:rsid w:val="001B2717"/>
    <w:rsid w:val="001B5B82"/>
    <w:rsid w:val="001C4ED9"/>
    <w:rsid w:val="001D5F3C"/>
    <w:rsid w:val="001E23CC"/>
    <w:rsid w:val="001F2363"/>
    <w:rsid w:val="001F43B6"/>
    <w:rsid w:val="002051CA"/>
    <w:rsid w:val="002124A5"/>
    <w:rsid w:val="002130EC"/>
    <w:rsid w:val="00214360"/>
    <w:rsid w:val="00220EED"/>
    <w:rsid w:val="002222E8"/>
    <w:rsid w:val="00227EE7"/>
    <w:rsid w:val="00233801"/>
    <w:rsid w:val="0024309B"/>
    <w:rsid w:val="00246C1D"/>
    <w:rsid w:val="002541E7"/>
    <w:rsid w:val="0026603C"/>
    <w:rsid w:val="00295EC5"/>
    <w:rsid w:val="00296814"/>
    <w:rsid w:val="002A0B40"/>
    <w:rsid w:val="002B0DE0"/>
    <w:rsid w:val="002C06E3"/>
    <w:rsid w:val="002C3866"/>
    <w:rsid w:val="002E6EEA"/>
    <w:rsid w:val="002F0468"/>
    <w:rsid w:val="002F7DCD"/>
    <w:rsid w:val="00306D18"/>
    <w:rsid w:val="00330BAF"/>
    <w:rsid w:val="00340109"/>
    <w:rsid w:val="0034407A"/>
    <w:rsid w:val="003474CD"/>
    <w:rsid w:val="00354F93"/>
    <w:rsid w:val="003554E0"/>
    <w:rsid w:val="00380045"/>
    <w:rsid w:val="003938BB"/>
    <w:rsid w:val="003A2BD6"/>
    <w:rsid w:val="003A36AD"/>
    <w:rsid w:val="003C2924"/>
    <w:rsid w:val="003C3809"/>
    <w:rsid w:val="003C4928"/>
    <w:rsid w:val="003D1970"/>
    <w:rsid w:val="003E0F29"/>
    <w:rsid w:val="003F7CBA"/>
    <w:rsid w:val="00435282"/>
    <w:rsid w:val="004405F5"/>
    <w:rsid w:val="00440619"/>
    <w:rsid w:val="00440E9C"/>
    <w:rsid w:val="00442F0D"/>
    <w:rsid w:val="004570B6"/>
    <w:rsid w:val="004625DA"/>
    <w:rsid w:val="00470624"/>
    <w:rsid w:val="00470753"/>
    <w:rsid w:val="004766A9"/>
    <w:rsid w:val="0047788F"/>
    <w:rsid w:val="004A2738"/>
    <w:rsid w:val="004C23C5"/>
    <w:rsid w:val="004F116B"/>
    <w:rsid w:val="004F4F7D"/>
    <w:rsid w:val="00506854"/>
    <w:rsid w:val="005127EA"/>
    <w:rsid w:val="00514821"/>
    <w:rsid w:val="00515AC7"/>
    <w:rsid w:val="005204C3"/>
    <w:rsid w:val="005217E0"/>
    <w:rsid w:val="00540402"/>
    <w:rsid w:val="00546417"/>
    <w:rsid w:val="005518FF"/>
    <w:rsid w:val="0055684D"/>
    <w:rsid w:val="00561D9E"/>
    <w:rsid w:val="00571A35"/>
    <w:rsid w:val="005721FE"/>
    <w:rsid w:val="00577A0D"/>
    <w:rsid w:val="005818B2"/>
    <w:rsid w:val="00590CE1"/>
    <w:rsid w:val="005A2D52"/>
    <w:rsid w:val="005A47EB"/>
    <w:rsid w:val="005B2623"/>
    <w:rsid w:val="005B6C30"/>
    <w:rsid w:val="005B7642"/>
    <w:rsid w:val="005C3469"/>
    <w:rsid w:val="005D3B10"/>
    <w:rsid w:val="005D7A3A"/>
    <w:rsid w:val="005E1C83"/>
    <w:rsid w:val="005E7A75"/>
    <w:rsid w:val="005F1B4F"/>
    <w:rsid w:val="005F1DBB"/>
    <w:rsid w:val="005F2BEA"/>
    <w:rsid w:val="005F429B"/>
    <w:rsid w:val="006028DF"/>
    <w:rsid w:val="00602B34"/>
    <w:rsid w:val="006079D0"/>
    <w:rsid w:val="006100D5"/>
    <w:rsid w:val="00622D90"/>
    <w:rsid w:val="0062556C"/>
    <w:rsid w:val="00625786"/>
    <w:rsid w:val="00626367"/>
    <w:rsid w:val="0063018F"/>
    <w:rsid w:val="0063461B"/>
    <w:rsid w:val="00635035"/>
    <w:rsid w:val="006355AF"/>
    <w:rsid w:val="00643D19"/>
    <w:rsid w:val="006470AB"/>
    <w:rsid w:val="00652A81"/>
    <w:rsid w:val="00665114"/>
    <w:rsid w:val="00677B6A"/>
    <w:rsid w:val="00680E56"/>
    <w:rsid w:val="0069355F"/>
    <w:rsid w:val="006960E7"/>
    <w:rsid w:val="006A0010"/>
    <w:rsid w:val="006A0FFE"/>
    <w:rsid w:val="006A1231"/>
    <w:rsid w:val="006A32B9"/>
    <w:rsid w:val="006B0893"/>
    <w:rsid w:val="006B2044"/>
    <w:rsid w:val="006E3E00"/>
    <w:rsid w:val="006E5DFF"/>
    <w:rsid w:val="006E7717"/>
    <w:rsid w:val="006F475C"/>
    <w:rsid w:val="006F4D16"/>
    <w:rsid w:val="00700C85"/>
    <w:rsid w:val="00704273"/>
    <w:rsid w:val="0071606E"/>
    <w:rsid w:val="00717D21"/>
    <w:rsid w:val="0074457C"/>
    <w:rsid w:val="00755049"/>
    <w:rsid w:val="00760DAE"/>
    <w:rsid w:val="007702CD"/>
    <w:rsid w:val="00770820"/>
    <w:rsid w:val="0077637F"/>
    <w:rsid w:val="00781B54"/>
    <w:rsid w:val="007A2AD7"/>
    <w:rsid w:val="007B325D"/>
    <w:rsid w:val="007C3AC7"/>
    <w:rsid w:val="007D1C63"/>
    <w:rsid w:val="007D3FB7"/>
    <w:rsid w:val="007D67CF"/>
    <w:rsid w:val="007E232D"/>
    <w:rsid w:val="007F5F51"/>
    <w:rsid w:val="00806179"/>
    <w:rsid w:val="00810EF6"/>
    <w:rsid w:val="00815CEB"/>
    <w:rsid w:val="008526E9"/>
    <w:rsid w:val="008535E9"/>
    <w:rsid w:val="00862694"/>
    <w:rsid w:val="00863920"/>
    <w:rsid w:val="008779B8"/>
    <w:rsid w:val="00877DED"/>
    <w:rsid w:val="00884336"/>
    <w:rsid w:val="00885531"/>
    <w:rsid w:val="00886548"/>
    <w:rsid w:val="008924CE"/>
    <w:rsid w:val="00896FE0"/>
    <w:rsid w:val="008A334E"/>
    <w:rsid w:val="008B2582"/>
    <w:rsid w:val="008B7BE7"/>
    <w:rsid w:val="008D7286"/>
    <w:rsid w:val="008E23CA"/>
    <w:rsid w:val="008E7AE0"/>
    <w:rsid w:val="009053B8"/>
    <w:rsid w:val="00905B6E"/>
    <w:rsid w:val="00925A1A"/>
    <w:rsid w:val="00943237"/>
    <w:rsid w:val="00943EE0"/>
    <w:rsid w:val="00945168"/>
    <w:rsid w:val="0095022C"/>
    <w:rsid w:val="00953ADD"/>
    <w:rsid w:val="00953EBC"/>
    <w:rsid w:val="00963359"/>
    <w:rsid w:val="00964A22"/>
    <w:rsid w:val="009750AB"/>
    <w:rsid w:val="00980827"/>
    <w:rsid w:val="00981F22"/>
    <w:rsid w:val="00984635"/>
    <w:rsid w:val="00984DA2"/>
    <w:rsid w:val="009975CD"/>
    <w:rsid w:val="009A294C"/>
    <w:rsid w:val="009A69C5"/>
    <w:rsid w:val="009B47B7"/>
    <w:rsid w:val="009D3D41"/>
    <w:rsid w:val="009D4DD9"/>
    <w:rsid w:val="009D4FF8"/>
    <w:rsid w:val="009D595D"/>
    <w:rsid w:val="009E3615"/>
    <w:rsid w:val="009F2E08"/>
    <w:rsid w:val="009F61F9"/>
    <w:rsid w:val="00A002F2"/>
    <w:rsid w:val="00A07F7B"/>
    <w:rsid w:val="00A1615E"/>
    <w:rsid w:val="00A2119A"/>
    <w:rsid w:val="00A34E5E"/>
    <w:rsid w:val="00A34EA3"/>
    <w:rsid w:val="00A36203"/>
    <w:rsid w:val="00A36370"/>
    <w:rsid w:val="00A432EC"/>
    <w:rsid w:val="00A62DB0"/>
    <w:rsid w:val="00A65122"/>
    <w:rsid w:val="00A70735"/>
    <w:rsid w:val="00A7758C"/>
    <w:rsid w:val="00A80A44"/>
    <w:rsid w:val="00A81A2D"/>
    <w:rsid w:val="00A87629"/>
    <w:rsid w:val="00AA12D3"/>
    <w:rsid w:val="00AA5CAC"/>
    <w:rsid w:val="00AA636C"/>
    <w:rsid w:val="00AB247E"/>
    <w:rsid w:val="00AB4D25"/>
    <w:rsid w:val="00AC66F6"/>
    <w:rsid w:val="00AD01BC"/>
    <w:rsid w:val="00AD3633"/>
    <w:rsid w:val="00AD7052"/>
    <w:rsid w:val="00AE2C3B"/>
    <w:rsid w:val="00AF3AFF"/>
    <w:rsid w:val="00AF4335"/>
    <w:rsid w:val="00B13369"/>
    <w:rsid w:val="00B20BD9"/>
    <w:rsid w:val="00B211E2"/>
    <w:rsid w:val="00B2169C"/>
    <w:rsid w:val="00B53533"/>
    <w:rsid w:val="00B64EA1"/>
    <w:rsid w:val="00B87826"/>
    <w:rsid w:val="00B9004D"/>
    <w:rsid w:val="00B90621"/>
    <w:rsid w:val="00B906DB"/>
    <w:rsid w:val="00BA487C"/>
    <w:rsid w:val="00BC25BD"/>
    <w:rsid w:val="00BD1FEA"/>
    <w:rsid w:val="00BD7C94"/>
    <w:rsid w:val="00BE2DD2"/>
    <w:rsid w:val="00BF6A25"/>
    <w:rsid w:val="00BF7274"/>
    <w:rsid w:val="00C00F6E"/>
    <w:rsid w:val="00C030D4"/>
    <w:rsid w:val="00C05752"/>
    <w:rsid w:val="00C16F08"/>
    <w:rsid w:val="00C21F2B"/>
    <w:rsid w:val="00C22F0D"/>
    <w:rsid w:val="00C23F34"/>
    <w:rsid w:val="00C27957"/>
    <w:rsid w:val="00C33660"/>
    <w:rsid w:val="00C41BE0"/>
    <w:rsid w:val="00C41D95"/>
    <w:rsid w:val="00C447FB"/>
    <w:rsid w:val="00C53B5C"/>
    <w:rsid w:val="00C60EBD"/>
    <w:rsid w:val="00C65938"/>
    <w:rsid w:val="00C718BB"/>
    <w:rsid w:val="00C97D0D"/>
    <w:rsid w:val="00CB451E"/>
    <w:rsid w:val="00CB4989"/>
    <w:rsid w:val="00CC0671"/>
    <w:rsid w:val="00CC3D20"/>
    <w:rsid w:val="00CD4C04"/>
    <w:rsid w:val="00CE32FA"/>
    <w:rsid w:val="00D02F50"/>
    <w:rsid w:val="00D11269"/>
    <w:rsid w:val="00D30CDF"/>
    <w:rsid w:val="00D3644A"/>
    <w:rsid w:val="00D40188"/>
    <w:rsid w:val="00D41E93"/>
    <w:rsid w:val="00D57233"/>
    <w:rsid w:val="00D661DA"/>
    <w:rsid w:val="00D703EE"/>
    <w:rsid w:val="00D75753"/>
    <w:rsid w:val="00D83570"/>
    <w:rsid w:val="00D85FCC"/>
    <w:rsid w:val="00D9088C"/>
    <w:rsid w:val="00D951EA"/>
    <w:rsid w:val="00DA0533"/>
    <w:rsid w:val="00DB03F8"/>
    <w:rsid w:val="00DB0FC1"/>
    <w:rsid w:val="00DC7265"/>
    <w:rsid w:val="00DD3D9B"/>
    <w:rsid w:val="00DE05F0"/>
    <w:rsid w:val="00DE4346"/>
    <w:rsid w:val="00DE68F5"/>
    <w:rsid w:val="00DF3E55"/>
    <w:rsid w:val="00DF46C0"/>
    <w:rsid w:val="00DF4DF4"/>
    <w:rsid w:val="00E11067"/>
    <w:rsid w:val="00E11DDF"/>
    <w:rsid w:val="00E16C14"/>
    <w:rsid w:val="00E36583"/>
    <w:rsid w:val="00E450C4"/>
    <w:rsid w:val="00E50DDE"/>
    <w:rsid w:val="00E53603"/>
    <w:rsid w:val="00E6209C"/>
    <w:rsid w:val="00E70815"/>
    <w:rsid w:val="00E72EB8"/>
    <w:rsid w:val="00E93991"/>
    <w:rsid w:val="00EB6C2E"/>
    <w:rsid w:val="00EB754A"/>
    <w:rsid w:val="00ED154E"/>
    <w:rsid w:val="00ED6EDE"/>
    <w:rsid w:val="00EE1266"/>
    <w:rsid w:val="00EF154A"/>
    <w:rsid w:val="00F0198B"/>
    <w:rsid w:val="00F17D27"/>
    <w:rsid w:val="00F33662"/>
    <w:rsid w:val="00F46381"/>
    <w:rsid w:val="00F503D5"/>
    <w:rsid w:val="00F54B3F"/>
    <w:rsid w:val="00F56DF1"/>
    <w:rsid w:val="00F61E85"/>
    <w:rsid w:val="00F636B3"/>
    <w:rsid w:val="00F65C95"/>
    <w:rsid w:val="00F91C27"/>
    <w:rsid w:val="00F92095"/>
    <w:rsid w:val="00F929B4"/>
    <w:rsid w:val="00FA4C6E"/>
    <w:rsid w:val="00FA4F90"/>
    <w:rsid w:val="00FA7272"/>
    <w:rsid w:val="00FC40D8"/>
    <w:rsid w:val="00FD494C"/>
    <w:rsid w:val="00FD6158"/>
    <w:rsid w:val="00FF0FC4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96D4B"/>
  <w15:chartTrackingRefBased/>
  <w15:docId w15:val="{B48A6557-A853-410C-8B7F-D2A347AF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381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381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38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38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38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38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38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6381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463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46381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4638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6381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4638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4638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4638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463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6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46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46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46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381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3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46381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F46381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F4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B0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6B0893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6B0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6B08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親慈 親慈</dc:creator>
  <cp:keywords/>
  <dc:description/>
  <cp:lastModifiedBy>林品誼</cp:lastModifiedBy>
  <cp:revision>2</cp:revision>
  <dcterms:created xsi:type="dcterms:W3CDTF">2025-07-18T03:06:00Z</dcterms:created>
  <dcterms:modified xsi:type="dcterms:W3CDTF">2025-07-18T03:06:00Z</dcterms:modified>
</cp:coreProperties>
</file>